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oKlavuzu"/>
        <w:tblW w:w="5000" w:type="pct"/>
        <w:tblBorders>
          <w:insideH w:val="none" w:sz="0" w:space="0" w:color="auto"/>
          <w:insideV w:val="none" w:sz="0" w:space="0" w:color="auto"/>
        </w:tblBorders>
        <w:tblLook w:val="04A0" w:firstRow="1" w:lastRow="0" w:firstColumn="1" w:lastColumn="0" w:noHBand="0" w:noVBand="1"/>
      </w:tblPr>
      <w:tblGrid>
        <w:gridCol w:w="2614"/>
        <w:gridCol w:w="7842"/>
      </w:tblGrid>
      <w:tr w:rsidR="00571815" w:rsidRPr="00132456" w14:paraId="2134E9F0" w14:textId="77777777" w:rsidTr="00E65653">
        <w:trPr>
          <w:trHeight w:val="404"/>
        </w:trPr>
        <w:tc>
          <w:tcPr>
            <w:tcW w:w="1250" w:type="pct"/>
            <w:tcBorders>
              <w:top w:val="single" w:sz="4" w:space="0" w:color="auto"/>
              <w:bottom w:val="single" w:sz="4" w:space="0" w:color="auto"/>
              <w:right w:val="single" w:sz="4" w:space="0" w:color="auto"/>
            </w:tcBorders>
            <w:vAlign w:val="center"/>
          </w:tcPr>
          <w:p w14:paraId="69CCFCD8" w14:textId="77777777" w:rsidR="00571815" w:rsidRPr="00791DD7" w:rsidRDefault="00571815" w:rsidP="00C974AC">
            <w:pPr>
              <w:pStyle w:val="stBilgi"/>
              <w:rPr>
                <w:rFonts w:ascii="Times New Roman" w:hAnsi="Times New Roman" w:cs="Times New Roman"/>
                <w:b/>
                <w:szCs w:val="24"/>
              </w:rPr>
            </w:pPr>
            <w:r w:rsidRPr="00791DD7">
              <w:rPr>
                <w:rFonts w:ascii="Times New Roman" w:hAnsi="Times New Roman" w:cs="Times New Roman"/>
                <w:b/>
                <w:szCs w:val="24"/>
              </w:rPr>
              <w:t>GÖREVİ</w:t>
            </w:r>
          </w:p>
        </w:tc>
        <w:tc>
          <w:tcPr>
            <w:tcW w:w="3750" w:type="pct"/>
            <w:tcBorders>
              <w:top w:val="single" w:sz="4" w:space="0" w:color="auto"/>
              <w:left w:val="single" w:sz="4" w:space="0" w:color="auto"/>
              <w:bottom w:val="single" w:sz="4" w:space="0" w:color="auto"/>
            </w:tcBorders>
            <w:vAlign w:val="center"/>
          </w:tcPr>
          <w:p w14:paraId="780CE187" w14:textId="77777777" w:rsidR="00571815" w:rsidRPr="008C4F36" w:rsidRDefault="00915E7D" w:rsidP="00F66205">
            <w:pPr>
              <w:pStyle w:val="stBilgi"/>
              <w:rPr>
                <w:rFonts w:ascii="Times New Roman" w:hAnsi="Times New Roman"/>
                <w:b/>
                <w:szCs w:val="24"/>
              </w:rPr>
            </w:pPr>
            <w:r>
              <w:rPr>
                <w:rFonts w:ascii="Times New Roman" w:hAnsi="Times New Roman"/>
                <w:b/>
                <w:szCs w:val="24"/>
              </w:rPr>
              <w:t>Çalışan Temsilcisi</w:t>
            </w:r>
          </w:p>
        </w:tc>
      </w:tr>
      <w:tr w:rsidR="00571815" w:rsidRPr="00E65653" w14:paraId="78247619" w14:textId="77777777" w:rsidTr="00571815">
        <w:trPr>
          <w:trHeight w:val="541"/>
        </w:trPr>
        <w:tc>
          <w:tcPr>
            <w:tcW w:w="1250" w:type="pct"/>
            <w:tcBorders>
              <w:top w:val="single" w:sz="4" w:space="0" w:color="auto"/>
              <w:bottom w:val="single" w:sz="4" w:space="0" w:color="auto"/>
              <w:right w:val="single" w:sz="4" w:space="0" w:color="auto"/>
            </w:tcBorders>
            <w:vAlign w:val="center"/>
          </w:tcPr>
          <w:p w14:paraId="05FF5343" w14:textId="77777777" w:rsidR="00571815" w:rsidRPr="00791DD7" w:rsidRDefault="00571815" w:rsidP="00C974AC">
            <w:pPr>
              <w:pStyle w:val="stBilgi"/>
              <w:rPr>
                <w:rFonts w:ascii="Times New Roman" w:hAnsi="Times New Roman"/>
                <w:b/>
                <w:szCs w:val="24"/>
              </w:rPr>
            </w:pPr>
            <w:r w:rsidRPr="00791DD7">
              <w:rPr>
                <w:rFonts w:ascii="Times New Roman" w:hAnsi="Times New Roman"/>
                <w:b/>
                <w:szCs w:val="24"/>
              </w:rPr>
              <w:t>ÜST ORGAN</w:t>
            </w:r>
          </w:p>
        </w:tc>
        <w:tc>
          <w:tcPr>
            <w:tcW w:w="3750" w:type="pct"/>
            <w:tcBorders>
              <w:top w:val="single" w:sz="4" w:space="0" w:color="auto"/>
              <w:left w:val="single" w:sz="4" w:space="0" w:color="auto"/>
              <w:bottom w:val="single" w:sz="4" w:space="0" w:color="auto"/>
            </w:tcBorders>
            <w:vAlign w:val="center"/>
          </w:tcPr>
          <w:p w14:paraId="2F29F839" w14:textId="77777777" w:rsidR="00571815" w:rsidRPr="00E65653" w:rsidRDefault="00915E7D" w:rsidP="00C974AC">
            <w:pPr>
              <w:pStyle w:val="stBilgi"/>
              <w:rPr>
                <w:rFonts w:cstheme="minorHAnsi"/>
              </w:rPr>
            </w:pPr>
            <w:r>
              <w:rPr>
                <w:rFonts w:ascii="Times New Roman" w:hAnsi="Times New Roman"/>
                <w:szCs w:val="24"/>
              </w:rPr>
              <w:t>Şube Müdürü (İşveren Vekili)</w:t>
            </w:r>
          </w:p>
        </w:tc>
      </w:tr>
      <w:tr w:rsidR="00571815" w:rsidRPr="00E65653" w14:paraId="4BF218E5" w14:textId="77777777" w:rsidTr="00E65653">
        <w:trPr>
          <w:trHeight w:val="334"/>
        </w:trPr>
        <w:tc>
          <w:tcPr>
            <w:tcW w:w="1250" w:type="pct"/>
            <w:tcBorders>
              <w:top w:val="single" w:sz="4" w:space="0" w:color="auto"/>
              <w:bottom w:val="single" w:sz="4" w:space="0" w:color="auto"/>
              <w:right w:val="single" w:sz="4" w:space="0" w:color="auto"/>
            </w:tcBorders>
            <w:vAlign w:val="center"/>
          </w:tcPr>
          <w:p w14:paraId="29D3A3A8" w14:textId="77777777" w:rsidR="00571815" w:rsidRPr="00132456" w:rsidRDefault="00571815" w:rsidP="00C974AC">
            <w:pPr>
              <w:pStyle w:val="stBilgi"/>
              <w:rPr>
                <w:rFonts w:ascii="Times New Roman" w:hAnsi="Times New Roman"/>
                <w:sz w:val="16"/>
                <w:szCs w:val="16"/>
              </w:rPr>
            </w:pPr>
            <w:r>
              <w:rPr>
                <w:rFonts w:ascii="Times New Roman" w:hAnsi="Times New Roman"/>
                <w:b/>
                <w:szCs w:val="24"/>
              </w:rPr>
              <w:t>ALT</w:t>
            </w:r>
            <w:r w:rsidRPr="00791DD7">
              <w:rPr>
                <w:rFonts w:ascii="Times New Roman" w:hAnsi="Times New Roman"/>
                <w:b/>
                <w:szCs w:val="24"/>
              </w:rPr>
              <w:t xml:space="preserve"> ORGAN</w:t>
            </w:r>
          </w:p>
        </w:tc>
        <w:tc>
          <w:tcPr>
            <w:tcW w:w="3750" w:type="pct"/>
            <w:tcBorders>
              <w:top w:val="single" w:sz="4" w:space="0" w:color="auto"/>
              <w:left w:val="single" w:sz="4" w:space="0" w:color="auto"/>
              <w:bottom w:val="single" w:sz="4" w:space="0" w:color="auto"/>
            </w:tcBorders>
            <w:vAlign w:val="center"/>
          </w:tcPr>
          <w:p w14:paraId="373A2033" w14:textId="77777777" w:rsidR="00571815" w:rsidRPr="00E65653" w:rsidRDefault="00571815" w:rsidP="00C974AC">
            <w:pPr>
              <w:pStyle w:val="stBilgi"/>
              <w:rPr>
                <w:rFonts w:cstheme="minorHAnsi"/>
              </w:rPr>
            </w:pPr>
            <w:r w:rsidRPr="00E65653">
              <w:rPr>
                <w:rFonts w:cstheme="minorHAnsi"/>
              </w:rPr>
              <w:t>--</w:t>
            </w:r>
          </w:p>
        </w:tc>
      </w:tr>
      <w:tr w:rsidR="00571815" w:rsidRPr="00E65653" w14:paraId="785864A2" w14:textId="77777777" w:rsidTr="00E65653">
        <w:trPr>
          <w:trHeight w:val="410"/>
        </w:trPr>
        <w:tc>
          <w:tcPr>
            <w:tcW w:w="1250" w:type="pct"/>
            <w:tcBorders>
              <w:top w:val="single" w:sz="4" w:space="0" w:color="auto"/>
              <w:bottom w:val="single" w:sz="4" w:space="0" w:color="auto"/>
              <w:right w:val="single" w:sz="4" w:space="0" w:color="auto"/>
            </w:tcBorders>
            <w:vAlign w:val="center"/>
          </w:tcPr>
          <w:p w14:paraId="21B1F743" w14:textId="77777777" w:rsidR="00571815" w:rsidRPr="00132456" w:rsidRDefault="00571815" w:rsidP="00C974AC">
            <w:pPr>
              <w:pStyle w:val="stBilgi"/>
              <w:rPr>
                <w:rFonts w:ascii="Times New Roman" w:hAnsi="Times New Roman"/>
                <w:sz w:val="16"/>
                <w:szCs w:val="16"/>
              </w:rPr>
            </w:pPr>
            <w:r>
              <w:rPr>
                <w:rFonts w:ascii="Times New Roman" w:hAnsi="Times New Roman"/>
                <w:b/>
                <w:szCs w:val="24"/>
              </w:rPr>
              <w:t>VEKİLİ</w:t>
            </w:r>
          </w:p>
        </w:tc>
        <w:tc>
          <w:tcPr>
            <w:tcW w:w="3750" w:type="pct"/>
            <w:tcBorders>
              <w:top w:val="single" w:sz="4" w:space="0" w:color="auto"/>
              <w:left w:val="single" w:sz="4" w:space="0" w:color="auto"/>
              <w:bottom w:val="single" w:sz="4" w:space="0" w:color="auto"/>
            </w:tcBorders>
            <w:vAlign w:val="center"/>
          </w:tcPr>
          <w:p w14:paraId="436798A9" w14:textId="77777777" w:rsidR="00571815" w:rsidRPr="00E65653" w:rsidRDefault="00915E7D" w:rsidP="00C974AC">
            <w:pPr>
              <w:pStyle w:val="stBilgi"/>
              <w:rPr>
                <w:rFonts w:cstheme="minorHAnsi"/>
              </w:rPr>
            </w:pPr>
            <w:r>
              <w:rPr>
                <w:rFonts w:cstheme="minorHAnsi"/>
              </w:rPr>
              <w:t>Çalışan Temsilcisi</w:t>
            </w:r>
          </w:p>
        </w:tc>
      </w:tr>
      <w:tr w:rsidR="00571815" w:rsidRPr="00E65653" w14:paraId="6DFEB098" w14:textId="77777777" w:rsidTr="00571815">
        <w:trPr>
          <w:trHeight w:val="579"/>
        </w:trPr>
        <w:tc>
          <w:tcPr>
            <w:tcW w:w="1250" w:type="pct"/>
            <w:tcBorders>
              <w:top w:val="single" w:sz="4" w:space="0" w:color="auto"/>
              <w:bottom w:val="single" w:sz="4" w:space="0" w:color="auto"/>
              <w:right w:val="single" w:sz="4" w:space="0" w:color="auto"/>
            </w:tcBorders>
            <w:vAlign w:val="center"/>
          </w:tcPr>
          <w:p w14:paraId="72198180" w14:textId="77777777" w:rsidR="00571815" w:rsidRPr="00791DD7" w:rsidRDefault="00571815" w:rsidP="00C974AC">
            <w:pPr>
              <w:pStyle w:val="stBilgi"/>
              <w:rPr>
                <w:rFonts w:ascii="Times New Roman" w:hAnsi="Times New Roman"/>
                <w:b/>
                <w:szCs w:val="24"/>
              </w:rPr>
            </w:pPr>
            <w:r w:rsidRPr="00791DD7">
              <w:rPr>
                <w:rFonts w:ascii="Times New Roman" w:hAnsi="Times New Roman"/>
                <w:b/>
                <w:szCs w:val="24"/>
              </w:rPr>
              <w:t>YETKİNLİK</w:t>
            </w:r>
          </w:p>
        </w:tc>
        <w:tc>
          <w:tcPr>
            <w:tcW w:w="3750" w:type="pct"/>
            <w:tcBorders>
              <w:top w:val="single" w:sz="4" w:space="0" w:color="auto"/>
              <w:left w:val="single" w:sz="4" w:space="0" w:color="auto"/>
              <w:bottom w:val="single" w:sz="4" w:space="0" w:color="auto"/>
            </w:tcBorders>
            <w:vAlign w:val="center"/>
          </w:tcPr>
          <w:p w14:paraId="578A0602" w14:textId="77777777" w:rsidR="00D643BC" w:rsidRDefault="00D643BC" w:rsidP="00D643BC">
            <w:pPr>
              <w:pStyle w:val="2-ortabaslk"/>
              <w:spacing w:before="120" w:beforeAutospacing="0" w:after="120" w:afterAutospacing="0"/>
              <w:jc w:val="both"/>
              <w:rPr>
                <w:rStyle w:val="gvdemetni2105ptkalndeil0"/>
              </w:rPr>
            </w:pPr>
            <w:r w:rsidRPr="006129C0">
              <w:rPr>
                <w:color w:val="000000"/>
              </w:rPr>
              <w:t xml:space="preserve">30 / Haziran </w:t>
            </w:r>
            <w:proofErr w:type="gramStart"/>
            <w:r w:rsidRPr="006129C0">
              <w:rPr>
                <w:color w:val="000000"/>
              </w:rPr>
              <w:t>/  2012</w:t>
            </w:r>
            <w:proofErr w:type="gramEnd"/>
            <w:r w:rsidRPr="006129C0">
              <w:t xml:space="preserve"> tarih ve 28339 </w:t>
            </w:r>
            <w:r w:rsidRPr="006129C0">
              <w:rPr>
                <w:rStyle w:val="gvdemetni2105ptkalndeil00"/>
              </w:rPr>
              <w:t>sayılı resmi gazete ile yayımlanan İş Sağlığı ve Güvenliği Kanunu</w:t>
            </w:r>
            <w:r>
              <w:rPr>
                <w:rStyle w:val="gvdemetni2105ptkalndeil00"/>
              </w:rPr>
              <w:t>.</w:t>
            </w:r>
          </w:p>
          <w:p w14:paraId="651553F7" w14:textId="77777777" w:rsidR="00D643BC" w:rsidRDefault="00D643BC" w:rsidP="00D643BC">
            <w:pPr>
              <w:pStyle w:val="2-ortabaslk"/>
              <w:spacing w:before="120" w:beforeAutospacing="0" w:after="120" w:afterAutospacing="0"/>
              <w:jc w:val="both"/>
              <w:rPr>
                <w:color w:val="000000"/>
              </w:rPr>
            </w:pPr>
            <w:r w:rsidRPr="00167EB2">
              <w:rPr>
                <w:rStyle w:val="Gvdemetni2105ptKalnDeil"/>
                <w:sz w:val="24"/>
                <w:szCs w:val="24"/>
              </w:rPr>
              <w:t>29/Ağustos/</w:t>
            </w:r>
            <w:proofErr w:type="gramStart"/>
            <w:r w:rsidRPr="00167EB2">
              <w:rPr>
                <w:rStyle w:val="Gvdemetni2105ptKalnDeil"/>
                <w:sz w:val="24"/>
                <w:szCs w:val="24"/>
              </w:rPr>
              <w:t>2019  28750</w:t>
            </w:r>
            <w:proofErr w:type="gramEnd"/>
            <w:r w:rsidRPr="00167EB2">
              <w:rPr>
                <w:rStyle w:val="Gvdemetni2105ptKalnDeil"/>
                <w:sz w:val="24"/>
                <w:szCs w:val="24"/>
              </w:rPr>
              <w:t xml:space="preserve"> sayılı resmi gazete ile yayımlanan İş Sağlığı ve Güvenliği İle </w:t>
            </w:r>
            <w:proofErr w:type="spellStart"/>
            <w:r w:rsidRPr="00167EB2">
              <w:rPr>
                <w:rStyle w:val="Gvdemetni2105ptKalnDeil"/>
                <w:sz w:val="24"/>
                <w:szCs w:val="24"/>
              </w:rPr>
              <w:t>İlgili</w:t>
            </w:r>
            <w:r w:rsidRPr="00167EB2">
              <w:rPr>
                <w:color w:val="000000"/>
              </w:rPr>
              <w:t>Çalışan</w:t>
            </w:r>
            <w:proofErr w:type="spellEnd"/>
            <w:r w:rsidRPr="00167EB2">
              <w:rPr>
                <w:color w:val="000000"/>
              </w:rPr>
              <w:t xml:space="preserve"> Temsilcisinin Nitelikleri ve Seçilme Usul ve Esaslarına İlişkin Tebliği</w:t>
            </w:r>
          </w:p>
          <w:p w14:paraId="7E431161" w14:textId="77777777" w:rsidR="00571815" w:rsidRPr="00E65653" w:rsidRDefault="00D643BC" w:rsidP="00D643BC">
            <w:pPr>
              <w:pStyle w:val="AralkYok"/>
              <w:jc w:val="both"/>
            </w:pPr>
            <w:r>
              <w:t>Çalışan temsilcilerine özel İSG eğitim almış olmak.</w:t>
            </w:r>
          </w:p>
        </w:tc>
      </w:tr>
      <w:tr w:rsidR="00571815" w:rsidRPr="00E65653" w14:paraId="12DAEDC1" w14:textId="77777777" w:rsidTr="00274754">
        <w:trPr>
          <w:trHeight w:val="448"/>
        </w:trPr>
        <w:tc>
          <w:tcPr>
            <w:tcW w:w="1250" w:type="pct"/>
            <w:tcBorders>
              <w:top w:val="single" w:sz="4" w:space="0" w:color="auto"/>
              <w:bottom w:val="single" w:sz="4" w:space="0" w:color="auto"/>
              <w:right w:val="single" w:sz="4" w:space="0" w:color="auto"/>
            </w:tcBorders>
            <w:vAlign w:val="center"/>
          </w:tcPr>
          <w:p w14:paraId="5EC9A8E2" w14:textId="77777777" w:rsidR="00571815" w:rsidRPr="00791DD7" w:rsidRDefault="00571815" w:rsidP="00C974AC">
            <w:pPr>
              <w:pStyle w:val="stBilgi"/>
              <w:rPr>
                <w:rFonts w:ascii="Times New Roman" w:hAnsi="Times New Roman"/>
                <w:b/>
                <w:szCs w:val="24"/>
              </w:rPr>
            </w:pPr>
            <w:r w:rsidRPr="00791DD7">
              <w:rPr>
                <w:rFonts w:ascii="Times New Roman" w:hAnsi="Times New Roman"/>
                <w:b/>
                <w:szCs w:val="24"/>
              </w:rPr>
              <w:t>ANA GÖREVİ</w:t>
            </w:r>
          </w:p>
        </w:tc>
        <w:tc>
          <w:tcPr>
            <w:tcW w:w="3750" w:type="pct"/>
            <w:tcBorders>
              <w:top w:val="single" w:sz="4" w:space="0" w:color="auto"/>
              <w:left w:val="single" w:sz="4" w:space="0" w:color="auto"/>
              <w:bottom w:val="single" w:sz="4" w:space="0" w:color="auto"/>
            </w:tcBorders>
            <w:vAlign w:val="center"/>
          </w:tcPr>
          <w:p w14:paraId="7960D511" w14:textId="77777777" w:rsidR="00571815" w:rsidRPr="00E65653" w:rsidRDefault="00571815" w:rsidP="00C974AC">
            <w:pPr>
              <w:pStyle w:val="stBilgi"/>
              <w:jc w:val="both"/>
              <w:rPr>
                <w:rFonts w:cstheme="minorHAnsi"/>
              </w:rPr>
            </w:pPr>
            <w:r w:rsidRPr="00E65653">
              <w:rPr>
                <w:rFonts w:cstheme="minorHAnsi"/>
                <w:color w:val="000000"/>
              </w:rPr>
              <w:t>İşyerindeki asıl görevleri</w:t>
            </w:r>
          </w:p>
        </w:tc>
      </w:tr>
      <w:tr w:rsidR="00571815" w:rsidRPr="00E65653" w14:paraId="383C311B" w14:textId="77777777" w:rsidTr="00571815">
        <w:trPr>
          <w:trHeight w:val="2957"/>
        </w:trPr>
        <w:tc>
          <w:tcPr>
            <w:tcW w:w="1250" w:type="pct"/>
            <w:tcBorders>
              <w:top w:val="single" w:sz="4" w:space="0" w:color="auto"/>
              <w:bottom w:val="single" w:sz="4" w:space="0" w:color="auto"/>
              <w:right w:val="single" w:sz="4" w:space="0" w:color="auto"/>
            </w:tcBorders>
            <w:vAlign w:val="center"/>
          </w:tcPr>
          <w:p w14:paraId="73DFD343" w14:textId="77777777" w:rsidR="00571815" w:rsidRDefault="00571815" w:rsidP="00C974AC">
            <w:pPr>
              <w:pStyle w:val="stBilgi"/>
              <w:rPr>
                <w:rFonts w:ascii="Times New Roman" w:hAnsi="Times New Roman"/>
                <w:b/>
                <w:szCs w:val="24"/>
              </w:rPr>
            </w:pPr>
            <w:r>
              <w:rPr>
                <w:rFonts w:ascii="Times New Roman" w:hAnsi="Times New Roman"/>
                <w:b/>
                <w:szCs w:val="24"/>
              </w:rPr>
              <w:t>GÖREV YETKİ VE SORUMLULUKLARI</w:t>
            </w:r>
          </w:p>
        </w:tc>
        <w:tc>
          <w:tcPr>
            <w:tcW w:w="3750" w:type="pct"/>
            <w:tcBorders>
              <w:top w:val="single" w:sz="4" w:space="0" w:color="auto"/>
              <w:left w:val="single" w:sz="4" w:space="0" w:color="auto"/>
              <w:bottom w:val="single" w:sz="4" w:space="0" w:color="auto"/>
            </w:tcBorders>
            <w:vAlign w:val="center"/>
          </w:tcPr>
          <w:p w14:paraId="6CB89C7C" w14:textId="77777777" w:rsidR="00D643BC" w:rsidRDefault="00D643BC" w:rsidP="00D643BC">
            <w:pPr>
              <w:pStyle w:val="paraf"/>
              <w:shd w:val="clear" w:color="auto" w:fill="FFFFFF"/>
              <w:spacing w:before="0" w:beforeAutospacing="0" w:after="0" w:afterAutospacing="0" w:line="360" w:lineRule="auto"/>
              <w:ind w:firstLine="317"/>
              <w:jc w:val="both"/>
              <w:rPr>
                <w:b/>
                <w:color w:val="000000"/>
              </w:rPr>
            </w:pPr>
          </w:p>
          <w:p w14:paraId="015837AA" w14:textId="77777777" w:rsidR="00D643BC" w:rsidRDefault="00D643BC" w:rsidP="00D643BC">
            <w:pPr>
              <w:pStyle w:val="paraf"/>
              <w:shd w:val="clear" w:color="auto" w:fill="FFFFFF"/>
              <w:spacing w:before="0" w:beforeAutospacing="0" w:after="0" w:afterAutospacing="0" w:line="360" w:lineRule="auto"/>
              <w:ind w:firstLine="317"/>
              <w:jc w:val="both"/>
              <w:rPr>
                <w:b/>
                <w:color w:val="000000"/>
              </w:rPr>
            </w:pPr>
            <w:r>
              <w:rPr>
                <w:b/>
                <w:color w:val="000000"/>
              </w:rPr>
              <w:t>Çalışan Temsilcisi Görev Yetki ve Sorumlulukları</w:t>
            </w:r>
            <w:r w:rsidRPr="00F11EB7">
              <w:rPr>
                <w:b/>
                <w:color w:val="000000"/>
              </w:rPr>
              <w:t xml:space="preserve"> şunlardır;</w:t>
            </w:r>
          </w:p>
          <w:p w14:paraId="305C168D" w14:textId="77777777" w:rsidR="00D643BC" w:rsidRPr="00D643BC" w:rsidRDefault="00D643BC" w:rsidP="00D643BC">
            <w:pPr>
              <w:pStyle w:val="paraf"/>
              <w:numPr>
                <w:ilvl w:val="0"/>
                <w:numId w:val="41"/>
              </w:numPr>
              <w:shd w:val="clear" w:color="auto" w:fill="FFFFFF"/>
              <w:spacing w:before="0" w:beforeAutospacing="0" w:after="0" w:afterAutospacing="0" w:line="360" w:lineRule="auto"/>
              <w:jc w:val="both"/>
              <w:rPr>
                <w:b/>
                <w:color w:val="000000"/>
              </w:rPr>
            </w:pPr>
            <w:r w:rsidRPr="00D643BC">
              <w:rPr>
                <w:color w:val="000000"/>
              </w:rPr>
              <w:t>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14:paraId="57D9F5FD" w14:textId="77777777" w:rsidR="00D643BC" w:rsidRPr="00D643BC" w:rsidRDefault="00D643BC" w:rsidP="00D643BC">
            <w:pPr>
              <w:pStyle w:val="paraf"/>
              <w:numPr>
                <w:ilvl w:val="0"/>
                <w:numId w:val="41"/>
              </w:numPr>
              <w:shd w:val="clear" w:color="auto" w:fill="FFFFFF"/>
              <w:spacing w:before="0" w:beforeAutospacing="0" w:after="0" w:afterAutospacing="0" w:line="360" w:lineRule="auto"/>
              <w:jc w:val="both"/>
              <w:rPr>
                <w:b/>
                <w:color w:val="000000"/>
              </w:rPr>
            </w:pPr>
            <w:r w:rsidRPr="00D643BC">
              <w:rPr>
                <w:color w:val="000000"/>
              </w:rPr>
              <w:t>Görevini yürütmesi nedeniyle, çalışan temsilcisinin hakları kısıtlanamaz.</w:t>
            </w:r>
          </w:p>
          <w:p w14:paraId="5FBEDD49" w14:textId="77777777" w:rsidR="00571815" w:rsidRPr="00D643BC" w:rsidRDefault="00D643BC" w:rsidP="00D643BC">
            <w:pPr>
              <w:pStyle w:val="paraf"/>
              <w:numPr>
                <w:ilvl w:val="0"/>
                <w:numId w:val="41"/>
              </w:numPr>
              <w:shd w:val="clear" w:color="auto" w:fill="FFFFFF"/>
              <w:spacing w:before="0" w:beforeAutospacing="0" w:after="0" w:afterAutospacing="0" w:line="360" w:lineRule="auto"/>
              <w:jc w:val="both"/>
              <w:rPr>
                <w:b/>
                <w:color w:val="000000"/>
              </w:rPr>
            </w:pPr>
            <w:r w:rsidRPr="00D643BC">
              <w:rPr>
                <w:color w:val="000000"/>
              </w:rPr>
              <w:t>Çalışan temsilcisi görevi gereği işverenin veya işyerinin mesleki sırları ile gördüğü, öğrendiği hususları ve çalışanlara ait özel bilgileri gizli tutmakla yükümlüdür.</w:t>
            </w:r>
          </w:p>
        </w:tc>
      </w:tr>
      <w:tr w:rsidR="00571815" w:rsidRPr="00132456" w14:paraId="340174D6" w14:textId="77777777" w:rsidTr="00571815">
        <w:trPr>
          <w:trHeight w:val="1312"/>
        </w:trPr>
        <w:tc>
          <w:tcPr>
            <w:tcW w:w="5000" w:type="pct"/>
            <w:gridSpan w:val="2"/>
            <w:tcBorders>
              <w:top w:val="single" w:sz="4" w:space="0" w:color="auto"/>
            </w:tcBorders>
            <w:vAlign w:val="center"/>
          </w:tcPr>
          <w:p w14:paraId="7834AEC0" w14:textId="77777777" w:rsidR="003939F3" w:rsidRDefault="003939F3" w:rsidP="00C974AC">
            <w:pPr>
              <w:ind w:firstLine="459"/>
              <w:jc w:val="center"/>
              <w:rPr>
                <w:rFonts w:ascii="Times New Roman" w:hAnsi="Times New Roman"/>
                <w:sz w:val="20"/>
                <w:szCs w:val="20"/>
              </w:rPr>
            </w:pPr>
          </w:p>
          <w:p w14:paraId="1820E2B4" w14:textId="77777777" w:rsidR="00571815" w:rsidRPr="00812B4E" w:rsidRDefault="00274754" w:rsidP="00C974AC">
            <w:pPr>
              <w:ind w:firstLine="459"/>
              <w:jc w:val="center"/>
              <w:rPr>
                <w:rFonts w:ascii="Times New Roman" w:hAnsi="Times New Roman"/>
                <w:sz w:val="20"/>
                <w:szCs w:val="20"/>
              </w:rPr>
            </w:pPr>
            <w:r>
              <w:rPr>
                <w:rFonts w:ascii="Times New Roman" w:hAnsi="Times New Roman"/>
                <w:sz w:val="20"/>
                <w:szCs w:val="20"/>
              </w:rPr>
              <w:t>Bu d</w:t>
            </w:r>
            <w:r w:rsidR="00B567FB">
              <w:rPr>
                <w:rFonts w:ascii="Times New Roman" w:hAnsi="Times New Roman"/>
                <w:sz w:val="20"/>
                <w:szCs w:val="20"/>
              </w:rPr>
              <w:t>o</w:t>
            </w:r>
            <w:r>
              <w:rPr>
                <w:rFonts w:ascii="Times New Roman" w:hAnsi="Times New Roman"/>
                <w:sz w:val="20"/>
                <w:szCs w:val="20"/>
              </w:rPr>
              <w:t>kü</w:t>
            </w:r>
            <w:r w:rsidR="00571815" w:rsidRPr="00812B4E">
              <w:rPr>
                <w:rFonts w:ascii="Times New Roman" w:hAnsi="Times New Roman"/>
                <w:sz w:val="20"/>
                <w:szCs w:val="20"/>
              </w:rPr>
              <w:t>manda açıklanan görev tanımımı okudum.</w:t>
            </w:r>
          </w:p>
          <w:p w14:paraId="40A5DD0C" w14:textId="77777777" w:rsidR="00571815" w:rsidRDefault="00571815" w:rsidP="00C974AC">
            <w:pPr>
              <w:ind w:firstLine="459"/>
              <w:jc w:val="center"/>
              <w:rPr>
                <w:rFonts w:ascii="Times New Roman" w:hAnsi="Times New Roman"/>
                <w:sz w:val="20"/>
                <w:szCs w:val="20"/>
              </w:rPr>
            </w:pPr>
            <w:r w:rsidRPr="00812B4E">
              <w:rPr>
                <w:rFonts w:ascii="Times New Roman" w:hAnsi="Times New Roman"/>
                <w:sz w:val="20"/>
                <w:szCs w:val="20"/>
              </w:rPr>
              <w:t>Görevimi burada belirtilen kapsamda yerine getirmeyi kabul ve taahhüt ediyorum.</w:t>
            </w:r>
          </w:p>
          <w:p w14:paraId="361DDE0A" w14:textId="77777777" w:rsidR="00571815" w:rsidRDefault="00571815" w:rsidP="00C974AC">
            <w:pPr>
              <w:ind w:firstLine="459"/>
              <w:jc w:val="center"/>
              <w:rPr>
                <w:rFonts w:ascii="Times New Roman" w:hAnsi="Times New Roman"/>
                <w:sz w:val="20"/>
                <w:szCs w:val="20"/>
              </w:rPr>
            </w:pPr>
          </w:p>
          <w:p w14:paraId="32DC06D1" w14:textId="77777777" w:rsidR="00571815" w:rsidRPr="00812B4E" w:rsidRDefault="00274754" w:rsidP="00C974AC">
            <w:pPr>
              <w:ind w:firstLine="459"/>
              <w:jc w:val="center"/>
              <w:rPr>
                <w:rFonts w:ascii="Times New Roman" w:hAnsi="Times New Roman"/>
                <w:sz w:val="20"/>
                <w:szCs w:val="20"/>
              </w:rPr>
            </w:pPr>
            <w:r>
              <w:rPr>
                <w:rFonts w:ascii="Times New Roman" w:hAnsi="Times New Roman"/>
                <w:sz w:val="20"/>
                <w:szCs w:val="20"/>
              </w:rPr>
              <w:t xml:space="preserve">                                                                 </w:t>
            </w:r>
            <w:r w:rsidR="00571815" w:rsidRPr="00812B4E">
              <w:rPr>
                <w:rFonts w:ascii="Times New Roman" w:hAnsi="Times New Roman"/>
                <w:sz w:val="20"/>
                <w:szCs w:val="20"/>
              </w:rPr>
              <w:t>Tarih</w:t>
            </w:r>
            <w:r w:rsidR="00571815">
              <w:rPr>
                <w:rFonts w:ascii="Times New Roman" w:hAnsi="Times New Roman"/>
                <w:sz w:val="20"/>
                <w:szCs w:val="20"/>
              </w:rPr>
              <w:t>:</w:t>
            </w:r>
          </w:p>
          <w:p w14:paraId="3DFE49F5" w14:textId="77777777" w:rsidR="00571815" w:rsidRPr="00812B4E" w:rsidRDefault="00274754" w:rsidP="00C974AC">
            <w:pPr>
              <w:ind w:firstLine="459"/>
              <w:jc w:val="both"/>
              <w:rPr>
                <w:rFonts w:ascii="Times New Roman" w:hAnsi="Times New Roman"/>
                <w:sz w:val="20"/>
                <w:szCs w:val="20"/>
              </w:rPr>
            </w:pPr>
            <w:r>
              <w:rPr>
                <w:rFonts w:ascii="Times New Roman" w:hAnsi="Times New Roman"/>
                <w:sz w:val="20"/>
                <w:szCs w:val="20"/>
              </w:rPr>
              <w:t xml:space="preserve">                                                                                                                               </w:t>
            </w:r>
            <w:r w:rsidR="00571815" w:rsidRPr="00812B4E">
              <w:rPr>
                <w:rFonts w:ascii="Times New Roman" w:hAnsi="Times New Roman"/>
                <w:sz w:val="20"/>
                <w:szCs w:val="20"/>
              </w:rPr>
              <w:t>Adı ve Soyadı:</w:t>
            </w:r>
          </w:p>
          <w:p w14:paraId="5F680129" w14:textId="77777777" w:rsidR="00571815" w:rsidRPr="00F56EF1" w:rsidRDefault="00274754" w:rsidP="00C974AC">
            <w:pPr>
              <w:ind w:firstLine="459"/>
              <w:jc w:val="both"/>
              <w:rPr>
                <w:rFonts w:ascii="Times New Roman" w:hAnsi="Times New Roman"/>
                <w:sz w:val="20"/>
                <w:szCs w:val="20"/>
              </w:rPr>
            </w:pPr>
            <w:r>
              <w:rPr>
                <w:rFonts w:ascii="Times New Roman" w:hAnsi="Times New Roman"/>
                <w:sz w:val="20"/>
                <w:szCs w:val="20"/>
              </w:rPr>
              <w:t xml:space="preserve">                                                                                                                               </w:t>
            </w:r>
            <w:r w:rsidR="00571815" w:rsidRPr="00812B4E">
              <w:rPr>
                <w:rFonts w:ascii="Times New Roman" w:hAnsi="Times New Roman"/>
                <w:sz w:val="20"/>
                <w:szCs w:val="20"/>
              </w:rPr>
              <w:t>İmza</w:t>
            </w:r>
          </w:p>
        </w:tc>
      </w:tr>
      <w:tr w:rsidR="00571815" w:rsidRPr="00132456" w14:paraId="67F452BC" w14:textId="77777777" w:rsidTr="00571815">
        <w:trPr>
          <w:trHeight w:val="1312"/>
        </w:trPr>
        <w:tc>
          <w:tcPr>
            <w:tcW w:w="5000" w:type="pct"/>
            <w:gridSpan w:val="2"/>
            <w:tcBorders>
              <w:top w:val="single" w:sz="4" w:space="0" w:color="auto"/>
            </w:tcBorders>
            <w:vAlign w:val="center"/>
          </w:tcPr>
          <w:p w14:paraId="36EC01A5" w14:textId="77777777" w:rsidR="003939F3" w:rsidRDefault="003939F3" w:rsidP="00C974AC">
            <w:pPr>
              <w:ind w:firstLine="459"/>
              <w:jc w:val="center"/>
              <w:rPr>
                <w:rFonts w:ascii="Times New Roman" w:hAnsi="Times New Roman" w:cs="Times New Roman"/>
              </w:rPr>
            </w:pPr>
          </w:p>
          <w:p w14:paraId="1707F0DC" w14:textId="77777777" w:rsidR="00571815" w:rsidRPr="003B7BB0" w:rsidRDefault="00571815" w:rsidP="00C974AC">
            <w:pPr>
              <w:ind w:firstLine="459"/>
              <w:jc w:val="center"/>
              <w:rPr>
                <w:rFonts w:ascii="Times New Roman" w:hAnsi="Times New Roman" w:cs="Times New Roman"/>
              </w:rPr>
            </w:pPr>
            <w:r w:rsidRPr="003B7BB0">
              <w:rPr>
                <w:rFonts w:ascii="Times New Roman" w:hAnsi="Times New Roman" w:cs="Times New Roman"/>
              </w:rPr>
              <w:t>OLUR</w:t>
            </w:r>
          </w:p>
          <w:p w14:paraId="26AFDA33" w14:textId="1B6CD625" w:rsidR="00571815" w:rsidRPr="003B7BB0" w:rsidRDefault="00571815" w:rsidP="00C974AC">
            <w:pPr>
              <w:ind w:firstLine="459"/>
              <w:jc w:val="center"/>
              <w:rPr>
                <w:rFonts w:ascii="Times New Roman" w:hAnsi="Times New Roman" w:cs="Times New Roman"/>
              </w:rPr>
            </w:pPr>
            <w:r w:rsidRPr="003B7BB0">
              <w:rPr>
                <w:rFonts w:ascii="Times New Roman" w:hAnsi="Times New Roman" w:cs="Times New Roman"/>
              </w:rPr>
              <w:t>……/……/202</w:t>
            </w:r>
            <w:r w:rsidR="00C55DBA">
              <w:rPr>
                <w:rFonts w:ascii="Times New Roman" w:hAnsi="Times New Roman" w:cs="Times New Roman"/>
              </w:rPr>
              <w:t>4</w:t>
            </w:r>
          </w:p>
          <w:p w14:paraId="4352ABCC" w14:textId="77777777" w:rsidR="00571815" w:rsidRPr="003B7BB0" w:rsidRDefault="00571815" w:rsidP="00C974AC">
            <w:pPr>
              <w:ind w:firstLine="459"/>
              <w:jc w:val="center"/>
              <w:rPr>
                <w:rFonts w:ascii="Times New Roman" w:hAnsi="Times New Roman" w:cs="Times New Roman"/>
              </w:rPr>
            </w:pPr>
          </w:p>
          <w:p w14:paraId="55957FB5" w14:textId="77777777" w:rsidR="00571815" w:rsidRPr="003B7BB0" w:rsidRDefault="00571815" w:rsidP="00C974AC">
            <w:pPr>
              <w:ind w:firstLine="459"/>
              <w:jc w:val="center"/>
              <w:rPr>
                <w:rFonts w:ascii="Times New Roman" w:hAnsi="Times New Roman" w:cs="Times New Roman"/>
              </w:rPr>
            </w:pPr>
            <w:r w:rsidRPr="003B7BB0">
              <w:rPr>
                <w:rFonts w:ascii="Times New Roman" w:hAnsi="Times New Roman" w:cs="Times New Roman"/>
              </w:rPr>
              <w:t>Adı ve Soyadı:</w:t>
            </w:r>
          </w:p>
          <w:p w14:paraId="63513159" w14:textId="77777777" w:rsidR="00571815" w:rsidRPr="003B7BB0" w:rsidRDefault="00571815" w:rsidP="00C974AC">
            <w:pPr>
              <w:ind w:firstLine="459"/>
              <w:jc w:val="center"/>
              <w:rPr>
                <w:rFonts w:ascii="Times New Roman" w:hAnsi="Times New Roman" w:cs="Times New Roman"/>
              </w:rPr>
            </w:pPr>
            <w:r w:rsidRPr="003B7BB0">
              <w:rPr>
                <w:rFonts w:ascii="Times New Roman" w:hAnsi="Times New Roman" w:cs="Times New Roman"/>
              </w:rPr>
              <w:t>İşveren Vekili/İşveren</w:t>
            </w:r>
          </w:p>
          <w:p w14:paraId="3CDF0111" w14:textId="77777777" w:rsidR="00571815" w:rsidRDefault="00571815" w:rsidP="00C974AC">
            <w:pPr>
              <w:ind w:firstLine="459"/>
              <w:jc w:val="center"/>
              <w:rPr>
                <w:rFonts w:ascii="Times New Roman" w:hAnsi="Times New Roman" w:cs="Times New Roman"/>
              </w:rPr>
            </w:pPr>
            <w:r w:rsidRPr="003B7BB0">
              <w:rPr>
                <w:rFonts w:ascii="Times New Roman" w:hAnsi="Times New Roman" w:cs="Times New Roman"/>
              </w:rPr>
              <w:t>İmza</w:t>
            </w:r>
          </w:p>
          <w:p w14:paraId="5238CBEE" w14:textId="77777777" w:rsidR="003939F3" w:rsidRPr="00812B4E" w:rsidRDefault="003939F3" w:rsidP="00C974AC">
            <w:pPr>
              <w:ind w:firstLine="459"/>
              <w:jc w:val="center"/>
              <w:rPr>
                <w:rFonts w:ascii="Times New Roman" w:hAnsi="Times New Roman"/>
                <w:sz w:val="20"/>
                <w:szCs w:val="20"/>
              </w:rPr>
            </w:pPr>
          </w:p>
        </w:tc>
      </w:tr>
    </w:tbl>
    <w:p w14:paraId="2316D801" w14:textId="77777777" w:rsidR="00B93DE1" w:rsidRDefault="00B93DE1" w:rsidP="00EC61A6">
      <w:pPr>
        <w:spacing w:after="0" w:line="240" w:lineRule="auto"/>
        <w:ind w:left="284"/>
        <w:jc w:val="both"/>
        <w:rPr>
          <w:rFonts w:ascii="Times New Roman" w:hAnsi="Times New Roman" w:cs="Times New Roman"/>
          <w:b/>
          <w:sz w:val="24"/>
          <w:szCs w:val="24"/>
        </w:rPr>
      </w:pPr>
    </w:p>
    <w:sectPr w:rsidR="00B93DE1" w:rsidSect="00EA148D">
      <w:headerReference w:type="default" r:id="rId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9893" w14:textId="77777777" w:rsidR="009F3F26" w:rsidRDefault="009F3F26" w:rsidP="00DB3FF5">
      <w:pPr>
        <w:spacing w:after="0" w:line="240" w:lineRule="auto"/>
      </w:pPr>
      <w:r>
        <w:separator/>
      </w:r>
    </w:p>
  </w:endnote>
  <w:endnote w:type="continuationSeparator" w:id="0">
    <w:p w14:paraId="6B35EBA6" w14:textId="77777777" w:rsidR="009F3F26" w:rsidRDefault="009F3F26" w:rsidP="00DB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C5B7" w14:textId="77777777" w:rsidR="009F3F26" w:rsidRDefault="009F3F26" w:rsidP="00DB3FF5">
      <w:pPr>
        <w:spacing w:after="0" w:line="240" w:lineRule="auto"/>
      </w:pPr>
      <w:r>
        <w:separator/>
      </w:r>
    </w:p>
  </w:footnote>
  <w:footnote w:type="continuationSeparator" w:id="0">
    <w:p w14:paraId="0D545283" w14:textId="77777777" w:rsidR="009F3F26" w:rsidRDefault="009F3F26" w:rsidP="00DB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DB2DC4" w14:paraId="1AB7A242" w14:textId="77777777" w:rsidTr="008A0894">
      <w:trPr>
        <w:cantSplit/>
        <w:trHeight w:hRule="exact" w:val="317"/>
        <w:jc w:val="center"/>
      </w:trPr>
      <w:tc>
        <w:tcPr>
          <w:tcW w:w="1696" w:type="dxa"/>
          <w:vMerge w:val="restart"/>
          <w:vAlign w:val="center"/>
        </w:tcPr>
        <w:p w14:paraId="3024DE97" w14:textId="77777777" w:rsidR="00DB2DC4" w:rsidRPr="00920612" w:rsidRDefault="00DB2DC4" w:rsidP="008A0894">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7CD369A7" wp14:editId="558922E1">
                <wp:extent cx="907576" cy="907576"/>
                <wp:effectExtent l="0" t="0" r="6985" b="6985"/>
                <wp:docPr id="2"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14:paraId="117C23FF" w14:textId="77777777" w:rsidR="00DB2DC4" w:rsidRPr="00DB2DC4" w:rsidRDefault="00DB2DC4" w:rsidP="00DB2DC4">
          <w:pPr>
            <w:pStyle w:val="AralkYok"/>
            <w:jc w:val="center"/>
            <w:rPr>
              <w:rFonts w:cstheme="minorHAnsi"/>
              <w:b/>
              <w:sz w:val="24"/>
              <w:szCs w:val="24"/>
            </w:rPr>
          </w:pPr>
          <w:r w:rsidRPr="00DB2DC4">
            <w:rPr>
              <w:rFonts w:cstheme="minorHAnsi"/>
              <w:b/>
              <w:sz w:val="24"/>
              <w:szCs w:val="24"/>
            </w:rPr>
            <w:t>ATAŞEHİR İLÇE MİLLÎ EĞİTİM MÜDÜRLÜĞÜ</w:t>
          </w:r>
        </w:p>
        <w:p w14:paraId="627D98A5" w14:textId="77777777" w:rsidR="00DB2DC4" w:rsidRPr="00DB2DC4" w:rsidRDefault="00DB2DC4" w:rsidP="00DB2DC4">
          <w:pPr>
            <w:pStyle w:val="AralkYok"/>
            <w:jc w:val="center"/>
            <w:rPr>
              <w:rFonts w:ascii="Times New Roman" w:hAnsi="Times New Roman" w:cs="Times New Roman"/>
              <w:b/>
              <w:sz w:val="24"/>
              <w:szCs w:val="24"/>
            </w:rPr>
          </w:pPr>
          <w:r w:rsidRPr="00DB2DC4">
            <w:rPr>
              <w:rFonts w:cstheme="minorHAnsi"/>
              <w:b/>
              <w:sz w:val="24"/>
              <w:szCs w:val="24"/>
            </w:rPr>
            <w:t>İş Sağlığı ve Güvenliği Bürosu</w:t>
          </w:r>
        </w:p>
      </w:tc>
      <w:tc>
        <w:tcPr>
          <w:tcW w:w="1418" w:type="dxa"/>
          <w:vAlign w:val="center"/>
        </w:tcPr>
        <w:p w14:paraId="0755D5D3" w14:textId="77777777" w:rsidR="00DB2DC4" w:rsidRPr="003A17C3" w:rsidRDefault="00DB2DC4" w:rsidP="008A0894">
          <w:pPr>
            <w:pStyle w:val="stBilgi"/>
            <w:tabs>
              <w:tab w:val="left" w:pos="1489"/>
            </w:tabs>
            <w:rPr>
              <w:sz w:val="20"/>
              <w:szCs w:val="20"/>
            </w:rPr>
          </w:pPr>
          <w:r w:rsidRPr="003A17C3">
            <w:rPr>
              <w:sz w:val="20"/>
              <w:szCs w:val="20"/>
            </w:rPr>
            <w:t>Doküman No</w:t>
          </w:r>
        </w:p>
      </w:tc>
      <w:tc>
        <w:tcPr>
          <w:tcW w:w="1418" w:type="dxa"/>
          <w:vAlign w:val="center"/>
        </w:tcPr>
        <w:p w14:paraId="02F8B801" w14:textId="276E761F" w:rsidR="00DB2DC4" w:rsidRPr="003A17C3" w:rsidRDefault="00DB2DC4" w:rsidP="00E74DEC">
          <w:pPr>
            <w:pStyle w:val="stBilgi"/>
            <w:jc w:val="center"/>
            <w:rPr>
              <w:sz w:val="20"/>
              <w:szCs w:val="20"/>
            </w:rPr>
          </w:pPr>
        </w:p>
      </w:tc>
    </w:tr>
    <w:tr w:rsidR="00DB2DC4" w14:paraId="18954EC3" w14:textId="77777777" w:rsidTr="008A0894">
      <w:trPr>
        <w:cantSplit/>
        <w:trHeight w:hRule="exact" w:val="317"/>
        <w:jc w:val="center"/>
      </w:trPr>
      <w:tc>
        <w:tcPr>
          <w:tcW w:w="1696" w:type="dxa"/>
          <w:vMerge/>
          <w:vAlign w:val="center"/>
        </w:tcPr>
        <w:p w14:paraId="11D871AF" w14:textId="77777777" w:rsidR="00DB2DC4" w:rsidRDefault="00DB2DC4" w:rsidP="008A0894">
          <w:pPr>
            <w:pStyle w:val="stBilgi"/>
            <w:ind w:left="-58"/>
            <w:jc w:val="center"/>
          </w:pPr>
        </w:p>
      </w:tc>
      <w:tc>
        <w:tcPr>
          <w:tcW w:w="6237" w:type="dxa"/>
          <w:vMerge/>
          <w:vAlign w:val="center"/>
        </w:tcPr>
        <w:p w14:paraId="378DF76E" w14:textId="77777777" w:rsidR="00DB2DC4" w:rsidRDefault="00DB2DC4" w:rsidP="008A0894">
          <w:pPr>
            <w:pStyle w:val="stBilgi"/>
            <w:jc w:val="center"/>
            <w:rPr>
              <w:rFonts w:ascii="Arial Black" w:hAnsi="Arial Black"/>
              <w:sz w:val="26"/>
            </w:rPr>
          </w:pPr>
        </w:p>
      </w:tc>
      <w:tc>
        <w:tcPr>
          <w:tcW w:w="1418" w:type="dxa"/>
          <w:vAlign w:val="center"/>
        </w:tcPr>
        <w:p w14:paraId="5C59FAEB" w14:textId="77777777" w:rsidR="00DB2DC4" w:rsidRPr="003A17C3" w:rsidRDefault="00DB2DC4" w:rsidP="008A0894">
          <w:pPr>
            <w:pStyle w:val="stBilgi"/>
            <w:tabs>
              <w:tab w:val="left" w:pos="1489"/>
            </w:tabs>
            <w:rPr>
              <w:sz w:val="20"/>
              <w:szCs w:val="20"/>
            </w:rPr>
          </w:pPr>
          <w:r w:rsidRPr="003A17C3">
            <w:rPr>
              <w:sz w:val="20"/>
              <w:szCs w:val="20"/>
            </w:rPr>
            <w:t>İlk Yayın Tarihi</w:t>
          </w:r>
        </w:p>
      </w:tc>
      <w:tc>
        <w:tcPr>
          <w:tcW w:w="1418" w:type="dxa"/>
          <w:vAlign w:val="center"/>
        </w:tcPr>
        <w:p w14:paraId="02FBFFE9" w14:textId="53B6493E" w:rsidR="00DB2DC4" w:rsidRDefault="00DB2DC4" w:rsidP="00E74DEC">
          <w:pPr>
            <w:pStyle w:val="stBilgi"/>
            <w:spacing w:line="256" w:lineRule="auto"/>
            <w:jc w:val="center"/>
            <w:rPr>
              <w:sz w:val="20"/>
              <w:szCs w:val="20"/>
            </w:rPr>
          </w:pPr>
        </w:p>
      </w:tc>
    </w:tr>
    <w:tr w:rsidR="00DB2DC4" w14:paraId="4AA8A1CC" w14:textId="77777777" w:rsidTr="008A0894">
      <w:trPr>
        <w:cantSplit/>
        <w:trHeight w:hRule="exact" w:val="317"/>
        <w:jc w:val="center"/>
      </w:trPr>
      <w:tc>
        <w:tcPr>
          <w:tcW w:w="1696" w:type="dxa"/>
          <w:vMerge/>
        </w:tcPr>
        <w:p w14:paraId="32FB3C66" w14:textId="77777777" w:rsidR="00DB2DC4" w:rsidRDefault="00DB2DC4" w:rsidP="008A0894">
          <w:pPr>
            <w:pStyle w:val="stBilgi"/>
            <w:jc w:val="center"/>
            <w:rPr>
              <w:rFonts w:ascii="Comic Sans MS" w:hAnsi="Comic Sans MS"/>
              <w:sz w:val="40"/>
            </w:rPr>
          </w:pPr>
        </w:p>
      </w:tc>
      <w:tc>
        <w:tcPr>
          <w:tcW w:w="6237" w:type="dxa"/>
          <w:vMerge/>
        </w:tcPr>
        <w:p w14:paraId="6B48F051" w14:textId="77777777" w:rsidR="00DB2DC4" w:rsidRDefault="00DB2DC4" w:rsidP="008A0894">
          <w:pPr>
            <w:pStyle w:val="stBilgi"/>
          </w:pPr>
        </w:p>
      </w:tc>
      <w:tc>
        <w:tcPr>
          <w:tcW w:w="1418" w:type="dxa"/>
          <w:vAlign w:val="center"/>
        </w:tcPr>
        <w:p w14:paraId="68383667" w14:textId="77777777" w:rsidR="00DB2DC4" w:rsidRPr="003A17C3" w:rsidRDefault="00DB2DC4" w:rsidP="008A0894">
          <w:pPr>
            <w:pStyle w:val="stBilgi"/>
            <w:tabs>
              <w:tab w:val="left" w:pos="1489"/>
            </w:tabs>
            <w:rPr>
              <w:sz w:val="20"/>
              <w:szCs w:val="20"/>
            </w:rPr>
          </w:pPr>
          <w:r w:rsidRPr="003A17C3">
            <w:rPr>
              <w:sz w:val="20"/>
              <w:szCs w:val="20"/>
            </w:rPr>
            <w:t>Revizyon Tarihi</w:t>
          </w:r>
        </w:p>
      </w:tc>
      <w:tc>
        <w:tcPr>
          <w:tcW w:w="1418" w:type="dxa"/>
          <w:vAlign w:val="center"/>
        </w:tcPr>
        <w:p w14:paraId="4F8C0BAC" w14:textId="77777777" w:rsidR="00DB2DC4" w:rsidRPr="003A17C3" w:rsidRDefault="00DB2DC4" w:rsidP="008A0894">
          <w:pPr>
            <w:pStyle w:val="stBilgi"/>
            <w:jc w:val="center"/>
            <w:rPr>
              <w:sz w:val="20"/>
              <w:szCs w:val="20"/>
            </w:rPr>
          </w:pPr>
          <w:r>
            <w:rPr>
              <w:sz w:val="20"/>
              <w:szCs w:val="20"/>
            </w:rPr>
            <w:t>-</w:t>
          </w:r>
        </w:p>
      </w:tc>
    </w:tr>
    <w:tr w:rsidR="00DB2DC4" w14:paraId="031108C3" w14:textId="77777777" w:rsidTr="008A0894">
      <w:trPr>
        <w:cantSplit/>
        <w:trHeight w:hRule="exact" w:val="317"/>
        <w:jc w:val="center"/>
      </w:trPr>
      <w:tc>
        <w:tcPr>
          <w:tcW w:w="1696" w:type="dxa"/>
          <w:vMerge/>
        </w:tcPr>
        <w:p w14:paraId="4253E08E" w14:textId="77777777" w:rsidR="00DB2DC4" w:rsidRDefault="00DB2DC4" w:rsidP="008A0894">
          <w:pPr>
            <w:pStyle w:val="stBilgi"/>
            <w:jc w:val="center"/>
            <w:rPr>
              <w:rFonts w:ascii="Comic Sans MS" w:hAnsi="Comic Sans MS"/>
              <w:sz w:val="40"/>
            </w:rPr>
          </w:pPr>
        </w:p>
      </w:tc>
      <w:tc>
        <w:tcPr>
          <w:tcW w:w="6237" w:type="dxa"/>
          <w:vMerge w:val="restart"/>
          <w:vAlign w:val="center"/>
        </w:tcPr>
        <w:p w14:paraId="26DA926F" w14:textId="77777777" w:rsidR="00DB2DC4" w:rsidRPr="00165DEE" w:rsidRDefault="006E5AA0" w:rsidP="006E5AA0">
          <w:pPr>
            <w:pStyle w:val="stBilgi"/>
            <w:jc w:val="center"/>
            <w:rPr>
              <w:b/>
              <w:szCs w:val="24"/>
            </w:rPr>
          </w:pPr>
          <w:r>
            <w:rPr>
              <w:b/>
              <w:szCs w:val="24"/>
            </w:rPr>
            <w:t>İSG Çalışan Temsilcisi Görev, Yetki ve Sorumluluklar</w:t>
          </w:r>
        </w:p>
      </w:tc>
      <w:tc>
        <w:tcPr>
          <w:tcW w:w="1418" w:type="dxa"/>
          <w:vAlign w:val="center"/>
        </w:tcPr>
        <w:p w14:paraId="2A3086EA" w14:textId="77777777" w:rsidR="00DB2DC4" w:rsidRPr="003A17C3" w:rsidRDefault="00DB2DC4" w:rsidP="008A0894">
          <w:pPr>
            <w:pStyle w:val="stBilgi"/>
            <w:rPr>
              <w:sz w:val="20"/>
              <w:szCs w:val="20"/>
            </w:rPr>
          </w:pPr>
          <w:r w:rsidRPr="003A17C3">
            <w:rPr>
              <w:sz w:val="20"/>
              <w:szCs w:val="20"/>
            </w:rPr>
            <w:t>Revizyon No</w:t>
          </w:r>
        </w:p>
      </w:tc>
      <w:tc>
        <w:tcPr>
          <w:tcW w:w="1418" w:type="dxa"/>
          <w:vAlign w:val="center"/>
        </w:tcPr>
        <w:p w14:paraId="22B489A3" w14:textId="1324C264" w:rsidR="00DB2DC4" w:rsidRPr="003A17C3" w:rsidRDefault="00DB2DC4" w:rsidP="008A0894">
          <w:pPr>
            <w:pStyle w:val="stBilgi"/>
            <w:jc w:val="center"/>
            <w:rPr>
              <w:sz w:val="20"/>
              <w:szCs w:val="20"/>
            </w:rPr>
          </w:pPr>
        </w:p>
      </w:tc>
    </w:tr>
    <w:tr w:rsidR="00DB2DC4" w14:paraId="455FE284" w14:textId="77777777" w:rsidTr="00DB2DC4">
      <w:trPr>
        <w:cantSplit/>
        <w:trHeight w:hRule="exact" w:val="301"/>
        <w:jc w:val="center"/>
      </w:trPr>
      <w:tc>
        <w:tcPr>
          <w:tcW w:w="1696" w:type="dxa"/>
          <w:vMerge/>
        </w:tcPr>
        <w:p w14:paraId="3F89CC73" w14:textId="77777777" w:rsidR="00DB2DC4" w:rsidRDefault="00DB2DC4" w:rsidP="008A0894">
          <w:pPr>
            <w:pStyle w:val="stBilgi"/>
            <w:jc w:val="center"/>
            <w:rPr>
              <w:rFonts w:ascii="Comic Sans MS" w:hAnsi="Comic Sans MS"/>
              <w:sz w:val="40"/>
            </w:rPr>
          </w:pPr>
        </w:p>
      </w:tc>
      <w:tc>
        <w:tcPr>
          <w:tcW w:w="6237" w:type="dxa"/>
          <w:vMerge/>
        </w:tcPr>
        <w:p w14:paraId="247526AE" w14:textId="77777777" w:rsidR="00DB2DC4" w:rsidRDefault="00DB2DC4" w:rsidP="008A0894">
          <w:pPr>
            <w:pStyle w:val="stBilgi"/>
          </w:pPr>
        </w:p>
      </w:tc>
      <w:tc>
        <w:tcPr>
          <w:tcW w:w="1418" w:type="dxa"/>
          <w:vAlign w:val="center"/>
        </w:tcPr>
        <w:p w14:paraId="3D59B5F5" w14:textId="77777777" w:rsidR="00DB2DC4" w:rsidRPr="003A17C3" w:rsidRDefault="00DB2DC4" w:rsidP="008A0894">
          <w:pPr>
            <w:pStyle w:val="stBilgi"/>
            <w:rPr>
              <w:sz w:val="20"/>
              <w:szCs w:val="20"/>
            </w:rPr>
          </w:pPr>
          <w:r w:rsidRPr="003A17C3">
            <w:rPr>
              <w:sz w:val="20"/>
              <w:szCs w:val="20"/>
            </w:rPr>
            <w:t>Sayfa No</w:t>
          </w:r>
        </w:p>
      </w:tc>
      <w:tc>
        <w:tcPr>
          <w:tcW w:w="1418" w:type="dxa"/>
          <w:vAlign w:val="center"/>
        </w:tcPr>
        <w:p w14:paraId="35A63C31" w14:textId="77777777" w:rsidR="00DB2DC4" w:rsidRPr="003A17C3" w:rsidRDefault="009B3024" w:rsidP="008A0894">
          <w:pPr>
            <w:pStyle w:val="stBilgi"/>
            <w:tabs>
              <w:tab w:val="left" w:pos="1420"/>
            </w:tabs>
            <w:jc w:val="center"/>
            <w:rPr>
              <w:sz w:val="20"/>
              <w:szCs w:val="20"/>
            </w:rPr>
          </w:pPr>
          <w:r w:rsidRPr="003A17C3">
            <w:rPr>
              <w:rStyle w:val="SayfaNumaras"/>
              <w:sz w:val="20"/>
              <w:szCs w:val="20"/>
            </w:rPr>
            <w:fldChar w:fldCharType="begin"/>
          </w:r>
          <w:r w:rsidR="00DB2DC4" w:rsidRPr="003A17C3">
            <w:rPr>
              <w:rStyle w:val="SayfaNumaras"/>
              <w:sz w:val="20"/>
              <w:szCs w:val="20"/>
            </w:rPr>
            <w:instrText xml:space="preserve"> PAGE </w:instrText>
          </w:r>
          <w:r w:rsidRPr="003A17C3">
            <w:rPr>
              <w:rStyle w:val="SayfaNumaras"/>
              <w:sz w:val="20"/>
              <w:szCs w:val="20"/>
            </w:rPr>
            <w:fldChar w:fldCharType="separate"/>
          </w:r>
          <w:r w:rsidR="006E5AA0">
            <w:rPr>
              <w:rStyle w:val="SayfaNumaras"/>
              <w:noProof/>
              <w:sz w:val="20"/>
              <w:szCs w:val="20"/>
            </w:rPr>
            <w:t>1</w:t>
          </w:r>
          <w:r w:rsidRPr="003A17C3">
            <w:rPr>
              <w:rStyle w:val="SayfaNumaras"/>
              <w:sz w:val="20"/>
              <w:szCs w:val="20"/>
            </w:rPr>
            <w:fldChar w:fldCharType="end"/>
          </w:r>
          <w:r w:rsidR="00DB2DC4" w:rsidRPr="003A17C3">
            <w:rPr>
              <w:rStyle w:val="SayfaNumaras"/>
              <w:sz w:val="20"/>
              <w:szCs w:val="20"/>
            </w:rPr>
            <w:t>/</w:t>
          </w:r>
          <w:r w:rsidRPr="003A17C3">
            <w:rPr>
              <w:rStyle w:val="SayfaNumaras"/>
              <w:sz w:val="20"/>
              <w:szCs w:val="20"/>
            </w:rPr>
            <w:fldChar w:fldCharType="begin"/>
          </w:r>
          <w:r w:rsidR="00DB2DC4" w:rsidRPr="003A17C3">
            <w:rPr>
              <w:rStyle w:val="SayfaNumaras"/>
              <w:sz w:val="20"/>
              <w:szCs w:val="20"/>
            </w:rPr>
            <w:instrText xml:space="preserve"> NUMPAGES </w:instrText>
          </w:r>
          <w:r w:rsidRPr="003A17C3">
            <w:rPr>
              <w:rStyle w:val="SayfaNumaras"/>
              <w:sz w:val="20"/>
              <w:szCs w:val="20"/>
            </w:rPr>
            <w:fldChar w:fldCharType="separate"/>
          </w:r>
          <w:r w:rsidR="006E5AA0">
            <w:rPr>
              <w:rStyle w:val="SayfaNumaras"/>
              <w:noProof/>
              <w:sz w:val="20"/>
              <w:szCs w:val="20"/>
            </w:rPr>
            <w:t>1</w:t>
          </w:r>
          <w:r w:rsidRPr="003A17C3">
            <w:rPr>
              <w:rStyle w:val="SayfaNumaras"/>
              <w:sz w:val="20"/>
              <w:szCs w:val="20"/>
            </w:rPr>
            <w:fldChar w:fldCharType="end"/>
          </w:r>
        </w:p>
      </w:tc>
    </w:tr>
    <w:tr w:rsidR="00DB2DC4" w14:paraId="3E5B99B4" w14:textId="77777777" w:rsidTr="008A0894">
      <w:trPr>
        <w:cantSplit/>
        <w:trHeight w:hRule="exact" w:val="301"/>
        <w:jc w:val="center"/>
      </w:trPr>
      <w:tc>
        <w:tcPr>
          <w:tcW w:w="1696" w:type="dxa"/>
          <w:vMerge/>
          <w:tcBorders>
            <w:bottom w:val="single" w:sz="4" w:space="0" w:color="auto"/>
          </w:tcBorders>
        </w:tcPr>
        <w:p w14:paraId="0A81BD12" w14:textId="77777777" w:rsidR="00DB2DC4" w:rsidRDefault="00DB2DC4" w:rsidP="008A0894">
          <w:pPr>
            <w:pStyle w:val="stBilgi"/>
            <w:jc w:val="center"/>
            <w:rPr>
              <w:rFonts w:ascii="Comic Sans MS" w:hAnsi="Comic Sans MS"/>
              <w:sz w:val="40"/>
            </w:rPr>
          </w:pPr>
        </w:p>
      </w:tc>
      <w:tc>
        <w:tcPr>
          <w:tcW w:w="6237" w:type="dxa"/>
          <w:vMerge/>
          <w:tcBorders>
            <w:bottom w:val="single" w:sz="4" w:space="0" w:color="auto"/>
          </w:tcBorders>
        </w:tcPr>
        <w:p w14:paraId="2E3F0A39" w14:textId="77777777" w:rsidR="00DB2DC4" w:rsidRDefault="00DB2DC4" w:rsidP="008A0894">
          <w:pPr>
            <w:pStyle w:val="stBilgi"/>
          </w:pPr>
        </w:p>
      </w:tc>
      <w:tc>
        <w:tcPr>
          <w:tcW w:w="1418" w:type="dxa"/>
          <w:tcBorders>
            <w:bottom w:val="single" w:sz="4" w:space="0" w:color="auto"/>
          </w:tcBorders>
          <w:vAlign w:val="center"/>
        </w:tcPr>
        <w:p w14:paraId="4377E667" w14:textId="77777777" w:rsidR="00DB2DC4" w:rsidRPr="003A17C3" w:rsidRDefault="00DB2DC4" w:rsidP="008A0894">
          <w:pPr>
            <w:pStyle w:val="stBilgi"/>
            <w:rPr>
              <w:sz w:val="20"/>
              <w:szCs w:val="20"/>
            </w:rPr>
          </w:pPr>
          <w:r>
            <w:rPr>
              <w:sz w:val="20"/>
              <w:szCs w:val="20"/>
            </w:rPr>
            <w:t>Kurum Kodu</w:t>
          </w:r>
        </w:p>
      </w:tc>
      <w:tc>
        <w:tcPr>
          <w:tcW w:w="1418" w:type="dxa"/>
          <w:tcBorders>
            <w:bottom w:val="single" w:sz="4" w:space="0" w:color="auto"/>
          </w:tcBorders>
          <w:vAlign w:val="center"/>
        </w:tcPr>
        <w:p w14:paraId="69CED203" w14:textId="04423B44" w:rsidR="00DB2DC4" w:rsidRPr="003A17C3" w:rsidRDefault="00DB2DC4" w:rsidP="008A0894">
          <w:pPr>
            <w:pStyle w:val="stBilgi"/>
            <w:tabs>
              <w:tab w:val="left" w:pos="1420"/>
            </w:tabs>
            <w:jc w:val="center"/>
            <w:rPr>
              <w:rStyle w:val="SayfaNumaras"/>
              <w:sz w:val="20"/>
              <w:szCs w:val="20"/>
            </w:rPr>
          </w:pPr>
        </w:p>
      </w:tc>
    </w:tr>
  </w:tbl>
  <w:p w14:paraId="5B245559" w14:textId="77777777" w:rsidR="00DB3FF5" w:rsidRDefault="00DB3FF5" w:rsidP="00EA14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E61"/>
    <w:multiLevelType w:val="hybridMultilevel"/>
    <w:tmpl w:val="AD02B660"/>
    <w:lvl w:ilvl="0" w:tplc="041F000F">
      <w:start w:val="1"/>
      <w:numFmt w:val="decimal"/>
      <w:lvlText w:val="%1."/>
      <w:lvlJc w:val="left"/>
      <w:pPr>
        <w:ind w:left="1004"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02E24207"/>
    <w:multiLevelType w:val="hybridMultilevel"/>
    <w:tmpl w:val="9B34833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3561CC1"/>
    <w:multiLevelType w:val="hybridMultilevel"/>
    <w:tmpl w:val="B1E8BB5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E1F6E0D"/>
    <w:multiLevelType w:val="hybridMultilevel"/>
    <w:tmpl w:val="6434AD9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0536B45"/>
    <w:multiLevelType w:val="hybridMultilevel"/>
    <w:tmpl w:val="51F0DD26"/>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45778BD"/>
    <w:multiLevelType w:val="hybridMultilevel"/>
    <w:tmpl w:val="8BDE53F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14FC45C0"/>
    <w:multiLevelType w:val="hybridMultilevel"/>
    <w:tmpl w:val="58F054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5395ED9"/>
    <w:multiLevelType w:val="hybridMultilevel"/>
    <w:tmpl w:val="EDAC97C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15BA2D71"/>
    <w:multiLevelType w:val="hybridMultilevel"/>
    <w:tmpl w:val="F4285C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716BE8"/>
    <w:multiLevelType w:val="hybridMultilevel"/>
    <w:tmpl w:val="F46804E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CD2EAD"/>
    <w:multiLevelType w:val="hybridMultilevel"/>
    <w:tmpl w:val="C22C9878"/>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1BF36C32"/>
    <w:multiLevelType w:val="hybridMultilevel"/>
    <w:tmpl w:val="20B2B2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27923732"/>
    <w:multiLevelType w:val="hybridMultilevel"/>
    <w:tmpl w:val="FB6AC6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2C53C6"/>
    <w:multiLevelType w:val="hybridMultilevel"/>
    <w:tmpl w:val="1D0808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AEE2910"/>
    <w:multiLevelType w:val="hybridMultilevel"/>
    <w:tmpl w:val="1FB82A9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EAB2085"/>
    <w:multiLevelType w:val="hybridMultilevel"/>
    <w:tmpl w:val="8AC08C3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CF744F"/>
    <w:multiLevelType w:val="hybridMultilevel"/>
    <w:tmpl w:val="B81EDCD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08F294A"/>
    <w:multiLevelType w:val="hybridMultilevel"/>
    <w:tmpl w:val="83ACDA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33D657D3"/>
    <w:multiLevelType w:val="hybridMultilevel"/>
    <w:tmpl w:val="F7E24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52454BD"/>
    <w:multiLevelType w:val="hybridMultilevel"/>
    <w:tmpl w:val="422E69F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0053B5"/>
    <w:multiLevelType w:val="hybridMultilevel"/>
    <w:tmpl w:val="3FDC244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38502065"/>
    <w:multiLevelType w:val="hybridMultilevel"/>
    <w:tmpl w:val="C494ECF2"/>
    <w:lvl w:ilvl="0" w:tplc="112E92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677FF3"/>
    <w:multiLevelType w:val="hybridMultilevel"/>
    <w:tmpl w:val="A7C605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3ADB2591"/>
    <w:multiLevelType w:val="hybridMultilevel"/>
    <w:tmpl w:val="BDCE04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401C4613"/>
    <w:multiLevelType w:val="hybridMultilevel"/>
    <w:tmpl w:val="2794D8F4"/>
    <w:lvl w:ilvl="0" w:tplc="112E92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C8312D"/>
    <w:multiLevelType w:val="multilevel"/>
    <w:tmpl w:val="9C084840"/>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26" w15:restartNumberingAfterBreak="0">
    <w:nsid w:val="43D869CC"/>
    <w:multiLevelType w:val="hybridMultilevel"/>
    <w:tmpl w:val="D97CE812"/>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7" w15:restartNumberingAfterBreak="0">
    <w:nsid w:val="47043782"/>
    <w:multiLevelType w:val="hybridMultilevel"/>
    <w:tmpl w:val="8370DFB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8" w15:restartNumberingAfterBreak="0">
    <w:nsid w:val="486A5A1D"/>
    <w:multiLevelType w:val="hybridMultilevel"/>
    <w:tmpl w:val="B48CD45A"/>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4ACD4DD1"/>
    <w:multiLevelType w:val="hybridMultilevel"/>
    <w:tmpl w:val="05AA8C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AF5468"/>
    <w:multiLevelType w:val="hybridMultilevel"/>
    <w:tmpl w:val="D5DCF35C"/>
    <w:lvl w:ilvl="0" w:tplc="041F0009">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1" w15:restartNumberingAfterBreak="0">
    <w:nsid w:val="52E43B7E"/>
    <w:multiLevelType w:val="multilevel"/>
    <w:tmpl w:val="36AEF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30437A"/>
    <w:multiLevelType w:val="hybridMultilevel"/>
    <w:tmpl w:val="C722ECF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3" w15:restartNumberingAfterBreak="0">
    <w:nsid w:val="56B47690"/>
    <w:multiLevelType w:val="hybridMultilevel"/>
    <w:tmpl w:val="9276633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4" w15:restartNumberingAfterBreak="0">
    <w:nsid w:val="5B755860"/>
    <w:multiLevelType w:val="hybridMultilevel"/>
    <w:tmpl w:val="4DA068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6D1F044A"/>
    <w:multiLevelType w:val="hybridMultilevel"/>
    <w:tmpl w:val="54BE940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6" w15:restartNumberingAfterBreak="0">
    <w:nsid w:val="6E743240"/>
    <w:multiLevelType w:val="hybridMultilevel"/>
    <w:tmpl w:val="1E66A4E2"/>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15:restartNumberingAfterBreak="0">
    <w:nsid w:val="715351C9"/>
    <w:multiLevelType w:val="hybridMultilevel"/>
    <w:tmpl w:val="9D9CD3D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8" w15:restartNumberingAfterBreak="0">
    <w:nsid w:val="72810E15"/>
    <w:multiLevelType w:val="hybridMultilevel"/>
    <w:tmpl w:val="750A7DA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15:restartNumberingAfterBreak="0">
    <w:nsid w:val="75F45DEB"/>
    <w:multiLevelType w:val="hybridMultilevel"/>
    <w:tmpl w:val="9088327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0" w15:restartNumberingAfterBreak="0">
    <w:nsid w:val="763C3918"/>
    <w:multiLevelType w:val="hybridMultilevel"/>
    <w:tmpl w:val="15F257F6"/>
    <w:lvl w:ilvl="0" w:tplc="112E92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1"/>
  </w:num>
  <w:num w:numId="3">
    <w:abstractNumId w:val="17"/>
  </w:num>
  <w:num w:numId="4">
    <w:abstractNumId w:val="29"/>
  </w:num>
  <w:num w:numId="5">
    <w:abstractNumId w:val="13"/>
  </w:num>
  <w:num w:numId="6">
    <w:abstractNumId w:val="33"/>
  </w:num>
  <w:num w:numId="7">
    <w:abstractNumId w:val="35"/>
  </w:num>
  <w:num w:numId="8">
    <w:abstractNumId w:val="9"/>
  </w:num>
  <w:num w:numId="9">
    <w:abstractNumId w:val="39"/>
  </w:num>
  <w:num w:numId="10">
    <w:abstractNumId w:val="34"/>
  </w:num>
  <w:num w:numId="11">
    <w:abstractNumId w:val="2"/>
  </w:num>
  <w:num w:numId="12">
    <w:abstractNumId w:val="23"/>
  </w:num>
  <w:num w:numId="13">
    <w:abstractNumId w:val="27"/>
  </w:num>
  <w:num w:numId="14">
    <w:abstractNumId w:val="18"/>
  </w:num>
  <w:num w:numId="15">
    <w:abstractNumId w:val="14"/>
  </w:num>
  <w:num w:numId="16">
    <w:abstractNumId w:val="22"/>
  </w:num>
  <w:num w:numId="17">
    <w:abstractNumId w:val="36"/>
  </w:num>
  <w:num w:numId="18">
    <w:abstractNumId w:val="0"/>
  </w:num>
  <w:num w:numId="19">
    <w:abstractNumId w:val="6"/>
  </w:num>
  <w:num w:numId="20">
    <w:abstractNumId w:val="25"/>
  </w:num>
  <w:num w:numId="21">
    <w:abstractNumId w:val="20"/>
  </w:num>
  <w:num w:numId="22">
    <w:abstractNumId w:val="16"/>
  </w:num>
  <w:num w:numId="23">
    <w:abstractNumId w:val="7"/>
  </w:num>
  <w:num w:numId="24">
    <w:abstractNumId w:val="10"/>
  </w:num>
  <w:num w:numId="25">
    <w:abstractNumId w:val="37"/>
  </w:num>
  <w:num w:numId="26">
    <w:abstractNumId w:val="32"/>
  </w:num>
  <w:num w:numId="27">
    <w:abstractNumId w:val="4"/>
  </w:num>
  <w:num w:numId="28">
    <w:abstractNumId w:val="1"/>
  </w:num>
  <w:num w:numId="29">
    <w:abstractNumId w:val="30"/>
  </w:num>
  <w:num w:numId="30">
    <w:abstractNumId w:val="5"/>
  </w:num>
  <w:num w:numId="31">
    <w:abstractNumId w:val="38"/>
  </w:num>
  <w:num w:numId="32">
    <w:abstractNumId w:val="3"/>
  </w:num>
  <w:num w:numId="33">
    <w:abstractNumId w:val="28"/>
  </w:num>
  <w:num w:numId="34">
    <w:abstractNumId w:val="31"/>
  </w:num>
  <w:num w:numId="35">
    <w:abstractNumId w:val="21"/>
  </w:num>
  <w:num w:numId="36">
    <w:abstractNumId w:val="40"/>
  </w:num>
  <w:num w:numId="37">
    <w:abstractNumId w:val="24"/>
  </w:num>
  <w:num w:numId="38">
    <w:abstractNumId w:val="19"/>
  </w:num>
  <w:num w:numId="39">
    <w:abstractNumId w:val="26"/>
  </w:num>
  <w:num w:numId="40">
    <w:abstractNumId w:val="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e81a7e3c-638b-4bce-a61d-f9a6bbb4199d"/>
  </w:docVars>
  <w:rsids>
    <w:rsidRoot w:val="00DB3FF5"/>
    <w:rsid w:val="0000531C"/>
    <w:rsid w:val="00024D14"/>
    <w:rsid w:val="0002799B"/>
    <w:rsid w:val="00052B45"/>
    <w:rsid w:val="00082BF3"/>
    <w:rsid w:val="000B1A00"/>
    <w:rsid w:val="000C51CD"/>
    <w:rsid w:val="000D1774"/>
    <w:rsid w:val="000F29CC"/>
    <w:rsid w:val="00100ABE"/>
    <w:rsid w:val="00110E66"/>
    <w:rsid w:val="00116FC8"/>
    <w:rsid w:val="00126BC7"/>
    <w:rsid w:val="00134097"/>
    <w:rsid w:val="00141E3F"/>
    <w:rsid w:val="00150134"/>
    <w:rsid w:val="00165888"/>
    <w:rsid w:val="0016769C"/>
    <w:rsid w:val="0017034C"/>
    <w:rsid w:val="001868D1"/>
    <w:rsid w:val="001911CF"/>
    <w:rsid w:val="001A1B0E"/>
    <w:rsid w:val="001C205D"/>
    <w:rsid w:val="001C23B9"/>
    <w:rsid w:val="001C2F98"/>
    <w:rsid w:val="001D6F90"/>
    <w:rsid w:val="001E0670"/>
    <w:rsid w:val="001F47C6"/>
    <w:rsid w:val="00235B15"/>
    <w:rsid w:val="0025320A"/>
    <w:rsid w:val="00263144"/>
    <w:rsid w:val="00265AFD"/>
    <w:rsid w:val="00274754"/>
    <w:rsid w:val="0027718A"/>
    <w:rsid w:val="0028291F"/>
    <w:rsid w:val="00295436"/>
    <w:rsid w:val="002A3972"/>
    <w:rsid w:val="002A438D"/>
    <w:rsid w:val="002B773A"/>
    <w:rsid w:val="002D4B42"/>
    <w:rsid w:val="002D592D"/>
    <w:rsid w:val="002E7DCB"/>
    <w:rsid w:val="002F0636"/>
    <w:rsid w:val="00310B56"/>
    <w:rsid w:val="003153A4"/>
    <w:rsid w:val="00322753"/>
    <w:rsid w:val="003338CB"/>
    <w:rsid w:val="00347CF0"/>
    <w:rsid w:val="0035063F"/>
    <w:rsid w:val="00372858"/>
    <w:rsid w:val="00390227"/>
    <w:rsid w:val="003939F3"/>
    <w:rsid w:val="003C1D07"/>
    <w:rsid w:val="003E1FD6"/>
    <w:rsid w:val="003E3FA0"/>
    <w:rsid w:val="003E5273"/>
    <w:rsid w:val="003E6F17"/>
    <w:rsid w:val="00421505"/>
    <w:rsid w:val="00431766"/>
    <w:rsid w:val="00437722"/>
    <w:rsid w:val="00437F9A"/>
    <w:rsid w:val="00454BAA"/>
    <w:rsid w:val="0046093A"/>
    <w:rsid w:val="004645FA"/>
    <w:rsid w:val="0046501D"/>
    <w:rsid w:val="00476D12"/>
    <w:rsid w:val="00493830"/>
    <w:rsid w:val="004A5C2C"/>
    <w:rsid w:val="004C7697"/>
    <w:rsid w:val="004D07AC"/>
    <w:rsid w:val="004F3C01"/>
    <w:rsid w:val="004F6C34"/>
    <w:rsid w:val="004F71E1"/>
    <w:rsid w:val="004F7F20"/>
    <w:rsid w:val="005058AF"/>
    <w:rsid w:val="0052787D"/>
    <w:rsid w:val="00545B81"/>
    <w:rsid w:val="00553833"/>
    <w:rsid w:val="00560488"/>
    <w:rsid w:val="005630F0"/>
    <w:rsid w:val="00571815"/>
    <w:rsid w:val="0057534E"/>
    <w:rsid w:val="00586AFC"/>
    <w:rsid w:val="005B3A0D"/>
    <w:rsid w:val="005E6896"/>
    <w:rsid w:val="00602F66"/>
    <w:rsid w:val="006056FD"/>
    <w:rsid w:val="006146B1"/>
    <w:rsid w:val="00617949"/>
    <w:rsid w:val="00617CCA"/>
    <w:rsid w:val="006216F5"/>
    <w:rsid w:val="006248C1"/>
    <w:rsid w:val="00626555"/>
    <w:rsid w:val="00632E69"/>
    <w:rsid w:val="00637D44"/>
    <w:rsid w:val="00645C51"/>
    <w:rsid w:val="006470BB"/>
    <w:rsid w:val="00657412"/>
    <w:rsid w:val="0066543D"/>
    <w:rsid w:val="006661F2"/>
    <w:rsid w:val="00673CE1"/>
    <w:rsid w:val="006C0188"/>
    <w:rsid w:val="006E5AA0"/>
    <w:rsid w:val="006F261C"/>
    <w:rsid w:val="006F3108"/>
    <w:rsid w:val="006F32CB"/>
    <w:rsid w:val="007100D8"/>
    <w:rsid w:val="00740036"/>
    <w:rsid w:val="0076014F"/>
    <w:rsid w:val="00780822"/>
    <w:rsid w:val="00796A62"/>
    <w:rsid w:val="007A1B05"/>
    <w:rsid w:val="007D214B"/>
    <w:rsid w:val="0081003F"/>
    <w:rsid w:val="008240C2"/>
    <w:rsid w:val="00827404"/>
    <w:rsid w:val="00830D90"/>
    <w:rsid w:val="00843332"/>
    <w:rsid w:val="00847AA5"/>
    <w:rsid w:val="00866869"/>
    <w:rsid w:val="0087110F"/>
    <w:rsid w:val="00882B84"/>
    <w:rsid w:val="00883D16"/>
    <w:rsid w:val="00884E18"/>
    <w:rsid w:val="00893320"/>
    <w:rsid w:val="008C3527"/>
    <w:rsid w:val="008C5EA4"/>
    <w:rsid w:val="008E6A5D"/>
    <w:rsid w:val="00903B84"/>
    <w:rsid w:val="00903E2F"/>
    <w:rsid w:val="0091470E"/>
    <w:rsid w:val="00915E7D"/>
    <w:rsid w:val="009402F2"/>
    <w:rsid w:val="00953577"/>
    <w:rsid w:val="0096796B"/>
    <w:rsid w:val="00973CD2"/>
    <w:rsid w:val="009B3024"/>
    <w:rsid w:val="009B7AFA"/>
    <w:rsid w:val="009E769D"/>
    <w:rsid w:val="009F3F26"/>
    <w:rsid w:val="00A07E5E"/>
    <w:rsid w:val="00A11D06"/>
    <w:rsid w:val="00A12599"/>
    <w:rsid w:val="00A137FE"/>
    <w:rsid w:val="00A230DA"/>
    <w:rsid w:val="00A24872"/>
    <w:rsid w:val="00A3191F"/>
    <w:rsid w:val="00A46BF8"/>
    <w:rsid w:val="00A60596"/>
    <w:rsid w:val="00A61387"/>
    <w:rsid w:val="00A62059"/>
    <w:rsid w:val="00A66109"/>
    <w:rsid w:val="00A7052F"/>
    <w:rsid w:val="00A9033C"/>
    <w:rsid w:val="00AA050F"/>
    <w:rsid w:val="00AF3F7D"/>
    <w:rsid w:val="00B138E7"/>
    <w:rsid w:val="00B20744"/>
    <w:rsid w:val="00B321EB"/>
    <w:rsid w:val="00B567FB"/>
    <w:rsid w:val="00B647C5"/>
    <w:rsid w:val="00B93DE1"/>
    <w:rsid w:val="00BA48EC"/>
    <w:rsid w:val="00BD63C7"/>
    <w:rsid w:val="00BF161C"/>
    <w:rsid w:val="00C16BEF"/>
    <w:rsid w:val="00C33611"/>
    <w:rsid w:val="00C36186"/>
    <w:rsid w:val="00C51637"/>
    <w:rsid w:val="00C55DBA"/>
    <w:rsid w:val="00C624C2"/>
    <w:rsid w:val="00C829D3"/>
    <w:rsid w:val="00CA166A"/>
    <w:rsid w:val="00D06CB3"/>
    <w:rsid w:val="00D10C40"/>
    <w:rsid w:val="00D12530"/>
    <w:rsid w:val="00D2321A"/>
    <w:rsid w:val="00D360B6"/>
    <w:rsid w:val="00D643BC"/>
    <w:rsid w:val="00D804A7"/>
    <w:rsid w:val="00D867F3"/>
    <w:rsid w:val="00D95E5F"/>
    <w:rsid w:val="00DB2DC4"/>
    <w:rsid w:val="00DB3FF5"/>
    <w:rsid w:val="00DC3D54"/>
    <w:rsid w:val="00DE11F9"/>
    <w:rsid w:val="00DF4475"/>
    <w:rsid w:val="00E14EBC"/>
    <w:rsid w:val="00E26651"/>
    <w:rsid w:val="00E3783F"/>
    <w:rsid w:val="00E5611C"/>
    <w:rsid w:val="00E6365A"/>
    <w:rsid w:val="00E65653"/>
    <w:rsid w:val="00E74DEC"/>
    <w:rsid w:val="00EA0934"/>
    <w:rsid w:val="00EA148D"/>
    <w:rsid w:val="00EC2F43"/>
    <w:rsid w:val="00EC61A6"/>
    <w:rsid w:val="00EC6D57"/>
    <w:rsid w:val="00ED5E9C"/>
    <w:rsid w:val="00EF026F"/>
    <w:rsid w:val="00EF5220"/>
    <w:rsid w:val="00F03C73"/>
    <w:rsid w:val="00F15E63"/>
    <w:rsid w:val="00F316E8"/>
    <w:rsid w:val="00F52B07"/>
    <w:rsid w:val="00F66205"/>
    <w:rsid w:val="00F75997"/>
    <w:rsid w:val="00F84A42"/>
    <w:rsid w:val="00F9676D"/>
    <w:rsid w:val="00FC3995"/>
    <w:rsid w:val="00FF32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DDEF5"/>
  <w15:docId w15:val="{404D4571-091A-4E9C-B603-FD90BC62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0D"/>
  </w:style>
  <w:style w:type="paragraph" w:styleId="Balk1">
    <w:name w:val="heading 1"/>
    <w:basedOn w:val="Normal"/>
    <w:next w:val="Normal"/>
    <w:link w:val="Balk1Char"/>
    <w:qFormat/>
    <w:rsid w:val="001C2F98"/>
    <w:pPr>
      <w:keepNext/>
      <w:numPr>
        <w:numId w:val="20"/>
      </w:numPr>
      <w:spacing w:before="240" w:after="60" w:line="320" w:lineRule="atLeast"/>
      <w:outlineLvl w:val="0"/>
    </w:pPr>
    <w:rPr>
      <w:rFonts w:ascii="Arial" w:eastAsia="Times New Roman" w:hAnsi="Arial" w:cs="Times New Roman"/>
      <w:b/>
      <w:kern w:val="28"/>
      <w:sz w:val="24"/>
      <w:szCs w:val="20"/>
      <w:lang w:val="en-GB" w:eastAsia="tr-TR"/>
    </w:rPr>
  </w:style>
  <w:style w:type="paragraph" w:styleId="Balk2">
    <w:name w:val="heading 2"/>
    <w:basedOn w:val="Normal"/>
    <w:next w:val="Normal"/>
    <w:link w:val="Balk2Char"/>
    <w:qFormat/>
    <w:rsid w:val="001C2F98"/>
    <w:pPr>
      <w:keepNext/>
      <w:numPr>
        <w:ilvl w:val="1"/>
        <w:numId w:val="20"/>
      </w:numPr>
      <w:spacing w:before="120" w:after="60" w:line="240" w:lineRule="auto"/>
      <w:outlineLvl w:val="1"/>
    </w:pPr>
    <w:rPr>
      <w:rFonts w:ascii="Arial" w:eastAsia="Times New Roman" w:hAnsi="Arial" w:cs="Times New Roman"/>
      <w:b/>
      <w:i/>
      <w:sz w:val="24"/>
      <w:szCs w:val="20"/>
      <w:lang w:val="en-GB" w:eastAsia="tr-TR"/>
    </w:rPr>
  </w:style>
  <w:style w:type="paragraph" w:styleId="Balk3">
    <w:name w:val="heading 3"/>
    <w:basedOn w:val="Normal"/>
    <w:next w:val="Normal"/>
    <w:link w:val="Balk3Char"/>
    <w:qFormat/>
    <w:rsid w:val="001C2F98"/>
    <w:pPr>
      <w:keepNext/>
      <w:numPr>
        <w:ilvl w:val="2"/>
        <w:numId w:val="20"/>
      </w:numPr>
      <w:spacing w:before="240" w:after="60" w:line="240" w:lineRule="auto"/>
      <w:outlineLvl w:val="2"/>
    </w:pPr>
    <w:rPr>
      <w:rFonts w:ascii="Arial" w:eastAsia="Times New Roman" w:hAnsi="Arial" w:cs="Times New Roman"/>
      <w:b/>
      <w:i/>
      <w:sz w:val="24"/>
      <w:szCs w:val="20"/>
      <w:lang w:val="en-AU" w:eastAsia="tr-TR"/>
    </w:rPr>
  </w:style>
  <w:style w:type="paragraph" w:styleId="Balk4">
    <w:name w:val="heading 4"/>
    <w:basedOn w:val="Normal"/>
    <w:next w:val="Normal"/>
    <w:link w:val="Balk4Char"/>
    <w:qFormat/>
    <w:rsid w:val="001C2F98"/>
    <w:pPr>
      <w:keepNext/>
      <w:numPr>
        <w:ilvl w:val="3"/>
        <w:numId w:val="20"/>
      </w:numPr>
      <w:spacing w:before="240" w:after="60" w:line="240" w:lineRule="auto"/>
      <w:outlineLvl w:val="3"/>
    </w:pPr>
    <w:rPr>
      <w:rFonts w:ascii="Arial" w:eastAsia="Times New Roman" w:hAnsi="Arial" w:cs="Times New Roman"/>
      <w:b/>
      <w:sz w:val="24"/>
      <w:szCs w:val="20"/>
      <w:lang w:val="en-GB" w:eastAsia="tr-TR"/>
    </w:rPr>
  </w:style>
  <w:style w:type="paragraph" w:styleId="Balk5">
    <w:name w:val="heading 5"/>
    <w:basedOn w:val="Normal"/>
    <w:next w:val="Normal"/>
    <w:link w:val="Balk5Char"/>
    <w:qFormat/>
    <w:rsid w:val="001C2F98"/>
    <w:pPr>
      <w:numPr>
        <w:ilvl w:val="4"/>
        <w:numId w:val="20"/>
      </w:numPr>
      <w:spacing w:before="240" w:after="60" w:line="240" w:lineRule="auto"/>
      <w:outlineLvl w:val="4"/>
    </w:pPr>
    <w:rPr>
      <w:rFonts w:ascii="Times New Roman" w:eastAsia="Times New Roman" w:hAnsi="Times New Roman" w:cs="Times New Roman"/>
      <w:szCs w:val="20"/>
      <w:lang w:val="en-GB" w:eastAsia="tr-TR"/>
    </w:rPr>
  </w:style>
  <w:style w:type="paragraph" w:styleId="Balk6">
    <w:name w:val="heading 6"/>
    <w:basedOn w:val="Normal"/>
    <w:next w:val="Normal"/>
    <w:link w:val="Balk6Char"/>
    <w:qFormat/>
    <w:rsid w:val="001C2F98"/>
    <w:pPr>
      <w:numPr>
        <w:ilvl w:val="5"/>
        <w:numId w:val="20"/>
      </w:numPr>
      <w:spacing w:before="240" w:after="60" w:line="240" w:lineRule="auto"/>
      <w:outlineLvl w:val="5"/>
    </w:pPr>
    <w:rPr>
      <w:rFonts w:ascii="Times New Roman" w:eastAsia="Times New Roman" w:hAnsi="Times New Roman" w:cs="Times New Roman"/>
      <w:i/>
      <w:szCs w:val="20"/>
      <w:lang w:val="en-GB" w:eastAsia="tr-TR"/>
    </w:rPr>
  </w:style>
  <w:style w:type="paragraph" w:styleId="Balk7">
    <w:name w:val="heading 7"/>
    <w:basedOn w:val="Normal"/>
    <w:next w:val="Normal"/>
    <w:link w:val="Balk7Char"/>
    <w:qFormat/>
    <w:rsid w:val="001C2F98"/>
    <w:pPr>
      <w:numPr>
        <w:ilvl w:val="6"/>
        <w:numId w:val="20"/>
      </w:numPr>
      <w:spacing w:before="240" w:after="60" w:line="240" w:lineRule="auto"/>
      <w:outlineLvl w:val="6"/>
    </w:pPr>
    <w:rPr>
      <w:rFonts w:ascii="Arial" w:eastAsia="Times New Roman" w:hAnsi="Arial" w:cs="Times New Roman"/>
      <w:sz w:val="20"/>
      <w:szCs w:val="20"/>
      <w:lang w:val="en-GB" w:eastAsia="tr-TR"/>
    </w:rPr>
  </w:style>
  <w:style w:type="paragraph" w:styleId="Balk8">
    <w:name w:val="heading 8"/>
    <w:basedOn w:val="Normal"/>
    <w:next w:val="Normal"/>
    <w:link w:val="Balk8Char"/>
    <w:qFormat/>
    <w:rsid w:val="001C2F98"/>
    <w:pPr>
      <w:numPr>
        <w:ilvl w:val="7"/>
        <w:numId w:val="20"/>
      </w:numPr>
      <w:spacing w:before="240" w:after="60" w:line="240" w:lineRule="auto"/>
      <w:outlineLvl w:val="7"/>
    </w:pPr>
    <w:rPr>
      <w:rFonts w:ascii="Arial" w:eastAsia="Times New Roman" w:hAnsi="Arial" w:cs="Times New Roman"/>
      <w:i/>
      <w:sz w:val="20"/>
      <w:szCs w:val="20"/>
      <w:lang w:val="en-GB" w:eastAsia="tr-TR"/>
    </w:rPr>
  </w:style>
  <w:style w:type="paragraph" w:styleId="Balk9">
    <w:name w:val="heading 9"/>
    <w:basedOn w:val="Normal"/>
    <w:next w:val="Normal"/>
    <w:link w:val="Balk9Char"/>
    <w:qFormat/>
    <w:rsid w:val="001C2F98"/>
    <w:pPr>
      <w:numPr>
        <w:ilvl w:val="8"/>
        <w:numId w:val="20"/>
      </w:numPr>
      <w:spacing w:before="240" w:after="60" w:line="240" w:lineRule="auto"/>
      <w:outlineLvl w:val="8"/>
    </w:pPr>
    <w:rPr>
      <w:rFonts w:ascii="Arial" w:eastAsia="Times New Roman" w:hAnsi="Arial" w:cs="Times New Roman"/>
      <w:b/>
      <w:i/>
      <w:sz w:val="18"/>
      <w:szCs w:val="20"/>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B3FF5"/>
    <w:pPr>
      <w:tabs>
        <w:tab w:val="center" w:pos="4536"/>
        <w:tab w:val="right" w:pos="9072"/>
      </w:tabs>
      <w:spacing w:after="0" w:line="240" w:lineRule="auto"/>
    </w:pPr>
  </w:style>
  <w:style w:type="character" w:customStyle="1" w:styleId="stBilgiChar">
    <w:name w:val="Üst Bilgi Char"/>
    <w:basedOn w:val="VarsaylanParagrafYazTipi"/>
    <w:link w:val="stBilgi"/>
    <w:rsid w:val="00DB3FF5"/>
  </w:style>
  <w:style w:type="paragraph" w:styleId="AltBilgi">
    <w:name w:val="footer"/>
    <w:basedOn w:val="Normal"/>
    <w:link w:val="AltBilgiChar"/>
    <w:uiPriority w:val="99"/>
    <w:unhideWhenUsed/>
    <w:rsid w:val="00DB3F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3FF5"/>
  </w:style>
  <w:style w:type="table" w:styleId="TabloKlavuzu">
    <w:name w:val="Table Grid"/>
    <w:basedOn w:val="NormalTablo"/>
    <w:uiPriority w:val="59"/>
    <w:rsid w:val="00D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3FF5"/>
    <w:pPr>
      <w:ind w:left="720"/>
      <w:contextualSpacing/>
    </w:pPr>
  </w:style>
  <w:style w:type="character" w:customStyle="1" w:styleId="st">
    <w:name w:val="st"/>
    <w:basedOn w:val="VarsaylanParagrafYazTipi"/>
    <w:rsid w:val="00DB3FF5"/>
  </w:style>
  <w:style w:type="character" w:styleId="Vurgu">
    <w:name w:val="Emphasis"/>
    <w:basedOn w:val="VarsaylanParagrafYazTipi"/>
    <w:uiPriority w:val="20"/>
    <w:qFormat/>
    <w:rsid w:val="00DB3FF5"/>
    <w:rPr>
      <w:i/>
      <w:iCs/>
    </w:rPr>
  </w:style>
  <w:style w:type="character" w:customStyle="1" w:styleId="Balk1Char">
    <w:name w:val="Başlık 1 Char"/>
    <w:basedOn w:val="VarsaylanParagrafYazTipi"/>
    <w:link w:val="Balk1"/>
    <w:rsid w:val="001C2F98"/>
    <w:rPr>
      <w:rFonts w:ascii="Arial" w:eastAsia="Times New Roman" w:hAnsi="Arial" w:cs="Times New Roman"/>
      <w:b/>
      <w:kern w:val="28"/>
      <w:sz w:val="24"/>
      <w:szCs w:val="20"/>
      <w:lang w:val="en-GB" w:eastAsia="tr-TR"/>
    </w:rPr>
  </w:style>
  <w:style w:type="character" w:customStyle="1" w:styleId="Balk2Char">
    <w:name w:val="Başlık 2 Char"/>
    <w:basedOn w:val="VarsaylanParagrafYazTipi"/>
    <w:link w:val="Balk2"/>
    <w:rsid w:val="001C2F98"/>
    <w:rPr>
      <w:rFonts w:ascii="Arial" w:eastAsia="Times New Roman" w:hAnsi="Arial" w:cs="Times New Roman"/>
      <w:b/>
      <w:i/>
      <w:sz w:val="24"/>
      <w:szCs w:val="20"/>
      <w:lang w:val="en-GB" w:eastAsia="tr-TR"/>
    </w:rPr>
  </w:style>
  <w:style w:type="character" w:customStyle="1" w:styleId="Balk3Char">
    <w:name w:val="Başlık 3 Char"/>
    <w:basedOn w:val="VarsaylanParagrafYazTipi"/>
    <w:link w:val="Balk3"/>
    <w:rsid w:val="001C2F98"/>
    <w:rPr>
      <w:rFonts w:ascii="Arial" w:eastAsia="Times New Roman" w:hAnsi="Arial" w:cs="Times New Roman"/>
      <w:b/>
      <w:i/>
      <w:sz w:val="24"/>
      <w:szCs w:val="20"/>
      <w:lang w:val="en-AU" w:eastAsia="tr-TR"/>
    </w:rPr>
  </w:style>
  <w:style w:type="character" w:customStyle="1" w:styleId="Balk4Char">
    <w:name w:val="Başlık 4 Char"/>
    <w:basedOn w:val="VarsaylanParagrafYazTipi"/>
    <w:link w:val="Balk4"/>
    <w:rsid w:val="001C2F98"/>
    <w:rPr>
      <w:rFonts w:ascii="Arial" w:eastAsia="Times New Roman" w:hAnsi="Arial" w:cs="Times New Roman"/>
      <w:b/>
      <w:sz w:val="24"/>
      <w:szCs w:val="20"/>
      <w:lang w:val="en-GB" w:eastAsia="tr-TR"/>
    </w:rPr>
  </w:style>
  <w:style w:type="character" w:customStyle="1" w:styleId="Balk5Char">
    <w:name w:val="Başlık 5 Char"/>
    <w:basedOn w:val="VarsaylanParagrafYazTipi"/>
    <w:link w:val="Balk5"/>
    <w:rsid w:val="001C2F98"/>
    <w:rPr>
      <w:rFonts w:ascii="Times New Roman" w:eastAsia="Times New Roman" w:hAnsi="Times New Roman" w:cs="Times New Roman"/>
      <w:szCs w:val="20"/>
      <w:lang w:val="en-GB" w:eastAsia="tr-TR"/>
    </w:rPr>
  </w:style>
  <w:style w:type="character" w:customStyle="1" w:styleId="Balk6Char">
    <w:name w:val="Başlık 6 Char"/>
    <w:basedOn w:val="VarsaylanParagrafYazTipi"/>
    <w:link w:val="Balk6"/>
    <w:rsid w:val="001C2F98"/>
    <w:rPr>
      <w:rFonts w:ascii="Times New Roman" w:eastAsia="Times New Roman" w:hAnsi="Times New Roman" w:cs="Times New Roman"/>
      <w:i/>
      <w:szCs w:val="20"/>
      <w:lang w:val="en-GB" w:eastAsia="tr-TR"/>
    </w:rPr>
  </w:style>
  <w:style w:type="character" w:customStyle="1" w:styleId="Balk7Char">
    <w:name w:val="Başlık 7 Char"/>
    <w:basedOn w:val="VarsaylanParagrafYazTipi"/>
    <w:link w:val="Balk7"/>
    <w:rsid w:val="001C2F98"/>
    <w:rPr>
      <w:rFonts w:ascii="Arial" w:eastAsia="Times New Roman" w:hAnsi="Arial" w:cs="Times New Roman"/>
      <w:sz w:val="20"/>
      <w:szCs w:val="20"/>
      <w:lang w:val="en-GB" w:eastAsia="tr-TR"/>
    </w:rPr>
  </w:style>
  <w:style w:type="character" w:customStyle="1" w:styleId="Balk8Char">
    <w:name w:val="Başlık 8 Char"/>
    <w:basedOn w:val="VarsaylanParagrafYazTipi"/>
    <w:link w:val="Balk8"/>
    <w:rsid w:val="001C2F98"/>
    <w:rPr>
      <w:rFonts w:ascii="Arial" w:eastAsia="Times New Roman" w:hAnsi="Arial" w:cs="Times New Roman"/>
      <w:i/>
      <w:sz w:val="20"/>
      <w:szCs w:val="20"/>
      <w:lang w:val="en-GB" w:eastAsia="tr-TR"/>
    </w:rPr>
  </w:style>
  <w:style w:type="character" w:customStyle="1" w:styleId="Balk9Char">
    <w:name w:val="Başlık 9 Char"/>
    <w:basedOn w:val="VarsaylanParagrafYazTipi"/>
    <w:link w:val="Balk9"/>
    <w:rsid w:val="001C2F98"/>
    <w:rPr>
      <w:rFonts w:ascii="Arial" w:eastAsia="Times New Roman" w:hAnsi="Arial" w:cs="Times New Roman"/>
      <w:b/>
      <w:i/>
      <w:sz w:val="18"/>
      <w:szCs w:val="20"/>
      <w:lang w:val="en-GB" w:eastAsia="tr-TR"/>
    </w:rPr>
  </w:style>
  <w:style w:type="paragraph" w:styleId="BalonMetni">
    <w:name w:val="Balloon Text"/>
    <w:basedOn w:val="Normal"/>
    <w:link w:val="BalonMetniChar"/>
    <w:uiPriority w:val="99"/>
    <w:semiHidden/>
    <w:unhideWhenUsed/>
    <w:rsid w:val="001C2F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2F98"/>
    <w:rPr>
      <w:rFonts w:ascii="Tahoma" w:hAnsi="Tahoma" w:cs="Tahoma"/>
      <w:sz w:val="16"/>
      <w:szCs w:val="16"/>
    </w:rPr>
  </w:style>
  <w:style w:type="character" w:styleId="Kpr">
    <w:name w:val="Hyperlink"/>
    <w:basedOn w:val="VarsaylanParagrafYazTipi"/>
    <w:uiPriority w:val="99"/>
    <w:unhideWhenUsed/>
    <w:rsid w:val="00EC61A6"/>
    <w:rPr>
      <w:color w:val="0563C1" w:themeColor="hyperlink"/>
      <w:u w:val="single"/>
    </w:rPr>
  </w:style>
  <w:style w:type="table" w:styleId="AkKlavuz-Vurgu5">
    <w:name w:val="Light Grid Accent 5"/>
    <w:basedOn w:val="NormalTablo"/>
    <w:uiPriority w:val="62"/>
    <w:rsid w:val="00973CD2"/>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AkKlavuz1">
    <w:name w:val="Açık Kılavuz1"/>
    <w:basedOn w:val="NormalTablo"/>
    <w:uiPriority w:val="62"/>
    <w:rsid w:val="00973C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5278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2">
    <w:name w:val="Gövde metni (2)_"/>
    <w:basedOn w:val="VarsaylanParagrafYazTipi"/>
    <w:link w:val="Gvdemetni20"/>
    <w:rsid w:val="0052787D"/>
    <w:rPr>
      <w:rFonts w:ascii="Times New Roman" w:eastAsia="Times New Roman" w:hAnsi="Times New Roman" w:cs="Times New Roman"/>
      <w:b/>
      <w:bCs/>
      <w:sz w:val="19"/>
      <w:szCs w:val="19"/>
      <w:shd w:val="clear" w:color="auto" w:fill="FFFFFF"/>
    </w:rPr>
  </w:style>
  <w:style w:type="character" w:customStyle="1" w:styleId="Gvdemetni2105ptKalnDeil">
    <w:name w:val="Gövde metni (2) + 10;5 pt;Kalın Değil"/>
    <w:basedOn w:val="Gvdemetni2"/>
    <w:rsid w:val="0052787D"/>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paragraph" w:customStyle="1" w:styleId="Gvdemetni20">
    <w:name w:val="Gövde metni (2)"/>
    <w:basedOn w:val="Normal"/>
    <w:link w:val="Gvdemetni2"/>
    <w:rsid w:val="0052787D"/>
    <w:pPr>
      <w:widowControl w:val="0"/>
      <w:shd w:val="clear" w:color="auto" w:fill="FFFFFF"/>
      <w:spacing w:after="0" w:line="0" w:lineRule="atLeast"/>
    </w:pPr>
    <w:rPr>
      <w:rFonts w:ascii="Times New Roman" w:eastAsia="Times New Roman" w:hAnsi="Times New Roman" w:cs="Times New Roman"/>
      <w:b/>
      <w:bCs/>
      <w:sz w:val="19"/>
      <w:szCs w:val="19"/>
    </w:rPr>
  </w:style>
  <w:style w:type="character" w:customStyle="1" w:styleId="gvdemetni2105ptkalndeil0">
    <w:name w:val="gvdemetni2105ptkalndeil"/>
    <w:basedOn w:val="VarsaylanParagrafYazTipi"/>
    <w:rsid w:val="0052787D"/>
  </w:style>
  <w:style w:type="paragraph" w:customStyle="1" w:styleId="2-ortabaslk">
    <w:name w:val="2-ortabaslk"/>
    <w:basedOn w:val="Normal"/>
    <w:rsid w:val="005278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105ptkalndeil00">
    <w:name w:val="gvdemetni2105ptkalndeil0"/>
    <w:basedOn w:val="VarsaylanParagrafYazTipi"/>
    <w:rsid w:val="0052787D"/>
  </w:style>
  <w:style w:type="paragraph" w:customStyle="1" w:styleId="paraf">
    <w:name w:val="paraf"/>
    <w:basedOn w:val="Normal"/>
    <w:rsid w:val="005278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278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ayfaNumaras">
    <w:name w:val="page number"/>
    <w:basedOn w:val="VarsaylanParagrafYazTipi"/>
    <w:rsid w:val="00A12599"/>
  </w:style>
  <w:style w:type="paragraph" w:styleId="AralkYok">
    <w:name w:val="No Spacing"/>
    <w:uiPriority w:val="1"/>
    <w:qFormat/>
    <w:rsid w:val="00DB2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4481">
      <w:bodyDiv w:val="1"/>
      <w:marLeft w:val="0"/>
      <w:marRight w:val="0"/>
      <w:marTop w:val="0"/>
      <w:marBottom w:val="0"/>
      <w:divBdr>
        <w:top w:val="none" w:sz="0" w:space="0" w:color="auto"/>
        <w:left w:val="none" w:sz="0" w:space="0" w:color="auto"/>
        <w:bottom w:val="none" w:sz="0" w:space="0" w:color="auto"/>
        <w:right w:val="none" w:sz="0" w:space="0" w:color="auto"/>
      </w:divBdr>
      <w:divsChild>
        <w:div w:id="1799713535">
          <w:marLeft w:val="0"/>
          <w:marRight w:val="0"/>
          <w:marTop w:val="0"/>
          <w:marBottom w:val="0"/>
          <w:divBdr>
            <w:top w:val="none" w:sz="0" w:space="0" w:color="auto"/>
            <w:left w:val="none" w:sz="0" w:space="0" w:color="auto"/>
            <w:bottom w:val="none" w:sz="0" w:space="0" w:color="auto"/>
            <w:right w:val="none" w:sz="0" w:space="0" w:color="auto"/>
          </w:divBdr>
        </w:div>
        <w:div w:id="131094718">
          <w:marLeft w:val="0"/>
          <w:marRight w:val="0"/>
          <w:marTop w:val="0"/>
          <w:marBottom w:val="0"/>
          <w:divBdr>
            <w:top w:val="none" w:sz="0" w:space="0" w:color="auto"/>
            <w:left w:val="none" w:sz="0" w:space="0" w:color="auto"/>
            <w:bottom w:val="none" w:sz="0" w:space="0" w:color="auto"/>
            <w:right w:val="none" w:sz="0" w:space="0" w:color="auto"/>
          </w:divBdr>
          <w:divsChild>
            <w:div w:id="319311000">
              <w:marLeft w:val="0"/>
              <w:marRight w:val="0"/>
              <w:marTop w:val="0"/>
              <w:marBottom w:val="0"/>
              <w:divBdr>
                <w:top w:val="none" w:sz="0" w:space="0" w:color="auto"/>
                <w:left w:val="none" w:sz="0" w:space="0" w:color="auto"/>
                <w:bottom w:val="none" w:sz="0" w:space="0" w:color="auto"/>
                <w:right w:val="none" w:sz="0" w:space="0" w:color="auto"/>
              </w:divBdr>
              <w:divsChild>
                <w:div w:id="181544119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EC84-99A6-484A-B4DD-8CD72831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Gülhan TÇ</dc:creator>
  <cp:lastModifiedBy>Volkan Tuna</cp:lastModifiedBy>
  <cp:revision>2</cp:revision>
  <cp:lastPrinted>2021-03-02T13:54:00Z</cp:lastPrinted>
  <dcterms:created xsi:type="dcterms:W3CDTF">2024-10-03T17:40:00Z</dcterms:created>
  <dcterms:modified xsi:type="dcterms:W3CDTF">2024-10-03T17:40:00Z</dcterms:modified>
</cp:coreProperties>
</file>